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727B5" w:rsidP="003727B5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E053F5" w:rsidRPr="003727B5">
        <w:rPr>
          <w:rFonts w:hint="cs"/>
          <w:b w:val="0"/>
          <w:bCs w:val="0"/>
          <w:rtl/>
        </w:rPr>
        <w:t>مناجات</w:t>
      </w:r>
      <w:r w:rsidR="00E053F5" w:rsidRPr="003727B5">
        <w:rPr>
          <w:b w:val="0"/>
          <w:bCs w:val="0"/>
          <w:rtl/>
        </w:rPr>
        <w:t xml:space="preserve"> </w:t>
      </w:r>
      <w:r w:rsidR="00E053F5" w:rsidRPr="003727B5">
        <w:rPr>
          <w:rFonts w:hint="cs"/>
          <w:b w:val="0"/>
          <w:bCs w:val="0"/>
          <w:rtl/>
        </w:rPr>
        <w:t>امیدواران</w:t>
      </w:r>
    </w:p>
    <w:p w:rsidR="003727B5" w:rsidRPr="003727B5" w:rsidRDefault="003727B5" w:rsidP="003727B5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3727B5">
        <w:rPr>
          <w:rStyle w:val="farsi"/>
          <w:b w:val="0"/>
          <w:bCs w:val="0"/>
          <w:color w:val="auto"/>
          <w:sz w:val="40"/>
          <w:szCs w:val="32"/>
          <w:rtl/>
        </w:rPr>
        <w:t>علامه مجلسی در بحار فرموده که من این مناحات را یافتم مروی از حضرت علی بن الحسین علیه السلام؛ مناجات چهارم: مناجات امیدواران</w:t>
      </w: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يَا مَنْ إِذَا سَأَلَهُ عَبْدٌ أَعْطَاهُ وَ إِذَا أَمَّلَ مَا عِنْدَهُ بَلَّغَهُ مُنَاهُ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اى آن‏كه هرگاه بنده‏ اى از او بخواهد عطايش كند، و هرگاه چيزى را كه نزد اوست آرزو كند به آرزويش برساند،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وَ إِذَا أَقْبَلَ عَلَيْهِ قَرَّبَهُ وَ أَدْنَاهُ وَ إِذَا جَاهَرَهُ بِالْعِصْيَانِ سَتَرَ عَلَى ذَنْبِهِ وَ غَطَّاهُ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و زمانى كه به او روى آور مقرّب و نزديكش كند، و گاهى كه تظاهر به گناه كند گناهش را پرده ‏پوشى نمايد،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وَ إِذَا تَوَكَّلَ عَلَيْهِ أَحْسَبَهُ وَ كَفَاهُ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و آنگاه كه بر او توكل نمايد او را بس باشد و كفايت كند،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إِلَهِي مَنِ الَّذِي نَزَلَ بِكَ مُلْتَمِسا قِرَاكَ فَمَا قَرَيْتَهُ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خداى من كيست كه بر آستانت وارد شده و خواهان مهمان‏پذيرى ‏ات باشد و تو از او پذيرايى نكرده باشى،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lastRenderedPageBreak/>
        <w:t>وَ مَنِ الَّذِي أَنَاخَ بِبَابِكَ مُرْتَجِيا نَدَاكَ فَمَا أَوْلَيْتَهُ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>و كيست كه مركب حاجت را با اميد به‏ سخاوتت به درگاهت خوابانده باشد و تو احسانش ننموده باشى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أَ يَحْسُنُ أَنْ أَرْجِعَ عَنْ بَابِكَ بِالْخَيْبَةِ مَصْرُوفا وَ لَسْتُ أَعْرِفُ سِوَاكَ مَوْلًى بِالْإِحْسَانِ مَوْصُوفا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آيا خوشايند است كه از درگاهت با محروميت بازگردم، درحالى ‏كه جز تو سرورى كه به‏ احسان متصّف باشد نشناسم،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كَيْفَ أَرْجُو غَيْرَكَ وَ الْخَيْرُ كُلُّهُ بِيَدِكَ وَ كَيْفَ أُؤَمِّلُ سِوَاكَ وَ الْخَلْقُ وَ الْأَمْرُ لَكَ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چگونه به غير تو اميد بندم درحالى ‏كه هر خوبى به دست توست، و چگونه جز تو را آرزو كنم درحالى‏ كه‏ آفرينش و فرمان خاص تو است،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أَ أَقْطَعُ رَجَائِي مِنْكَ وَ قَدْ أَوْلَيْتَنِي مَا لَمْ أَسْأَلْهُ مِنْ فَضْلِكَ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آيا اميدم را از تو ببرم درحالى كه از روى احسان آنچه كه از تو نخواستم به من عطا فرمودى‏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أَمْ تُفْقِرُنِي إِلَى مِثْلِي وَ أَنَا أَعْتَصِمُ بِحَبْلِكَ </w:t>
      </w:r>
    </w:p>
    <w:p w:rsidR="00FB52D8" w:rsidRPr="00FB52D8" w:rsidRDefault="00FB52D8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يا آيا به مانند خودم محتاج مى‏ كنى درحالى‏ كه به رشته محكمت چنگ مى ‏زنم، </w:t>
      </w:r>
    </w:p>
    <w:p w:rsidR="00E053F5" w:rsidRDefault="00E053F5" w:rsidP="003727B5">
      <w:pPr>
        <w:pStyle w:val="2"/>
        <w:spacing w:after="240"/>
      </w:pPr>
      <w:r w:rsidRPr="00E053F5">
        <w:rPr>
          <w:rFonts w:hint="cs"/>
          <w:rtl/>
        </w:rPr>
        <w:lastRenderedPageBreak/>
        <w:t>يَا مَنْ سَعَدَ بِرَحْمَتِهِ الْقَاصِدُونَ وَ لَمْ يَشْقَ بِنَقِمَتِهِ الْمُسْتَغْفِرُونَ،</w:t>
      </w:r>
      <w:r w:rsidRPr="00E053F5">
        <w:rPr>
          <w:rFonts w:ascii="Times New Roman" w:hAnsi="Times New Roman" w:cs="Times New Roman" w:hint="cs"/>
          <w:rtl/>
        </w:rPr>
        <w:t> </w:t>
      </w:r>
    </w:p>
    <w:p w:rsidR="00E053F5" w:rsidRDefault="00E053F5" w:rsidP="003727B5">
      <w:pPr>
        <w:pStyle w:val="21"/>
        <w:spacing w:after="240"/>
        <w:rPr>
          <w:rFonts w:hint="cs"/>
          <w:rtl/>
        </w:rPr>
      </w:pPr>
      <w:r w:rsidRPr="00E053F5">
        <w:rPr>
          <w:rtl/>
        </w:rPr>
        <w:t>اى آن‏كه قصدكنندگان به رحمتش خوشبخت شدند، و آمرزش‏ خواهان به انتقامش بدبخت نشدند،</w:t>
      </w:r>
    </w:p>
    <w:p w:rsidR="003727B5" w:rsidRPr="00E053F5" w:rsidRDefault="003727B5" w:rsidP="003727B5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كَيْفَ أَنْسَاكَ وَ لَمْ تَزَلْ ذَاكِرِي وَ كَيْفَ أَلْهُو عَنْكَ وَ أَنْتَ مُرَاقِبِي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چگونه فراموشت كنم كه هميشه به يادم بوده ‏اى، و چگونه از تو غافل شوم كه تو نگهبانم هستى،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>إِلَهِي بِذَيْلِ كَرَمِكَ أَعْلَقْتُ يَدِي وَ لِنَيْلِ عَطَايَاكَ بَسَطْتُ أَمَلِي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خداى من دستم را به دامن كرمت آويختم، و براى رسيدن به عطايت سفره آرزويم را گستردم،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فَأَخْلِصْنِي بِخَالِصَةِ تَوْحِيدِكَ وَ اجْعَلْنِي مِنْ صَفْوَةِ عَبِيدِكَ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مرا به خلوص توحيدت خالص كن، و از بندگان برگزيده ‏ات قرار ده،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يَا مَنْ كُلُّ هَارِبٍ إِلَيْهِ يَلْتَجِئُ وَ كُلُّ طَالِبٍ إِيَّاهُ يَرْتَجِي يَا خَيْرَ مَرْجُوٍّ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اى آن‏كه هر گريزانى به او پناه مى ‏جويد، و هر جوينده ‏اى به او اميد مى ‏بندد، اى بهترين اميدبخش،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lastRenderedPageBreak/>
        <w:t xml:space="preserve">وَ يَا أَكْرَمَ مَدْعُوٍّ وَ يَا مَنْ لا يُرَدُّ سَائِلُهُ [يَرُدُّ سَائِلَهُ‏] وَ لا يُخَيَّبُ آمِلُهُ [يُخَيِّبُ آمِلَهُ‏]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>اى كريم‏ترين خوانده، اى آن‏كه پرسنده‏ اش برگردانده نشود، و آرزومندش محروم نگردد</w:t>
      </w:r>
      <w:r w:rsidRPr="00FB52D8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color w:val="auto"/>
          <w:sz w:val="28"/>
          <w:szCs w:val="28"/>
          <w:rtl/>
        </w:rPr>
        <w:t>،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>يَا مَنْ بَابُهُ مَفْتُوحٌ لِدَاعِيهِ وَ حِجَابُهُ مَرْفُوعٌ لِرَاجِيهِ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>
        <w:rPr>
          <w:rFonts w:ascii="IranNastaliq" w:hAnsi="IranNastaliq" w:cs="B Nazanin" w:hint="cs"/>
          <w:color w:val="auto"/>
          <w:sz w:val="28"/>
          <w:szCs w:val="28"/>
          <w:rtl/>
        </w:rPr>
        <w:t>ا</w:t>
      </w: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ى آن‏كه در رحمتش به روى خوانندگان باز است، و پرده درگاهش براى اميدواران گشوده است،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أَسْأَلُكَ بِكَرَمِكَ أَنْ تَمُنَّ عَلَيَّ مِنْ عَطَائِكَ بِمَا تَقِرُّ [تَقَرُّ] بِهِ عَيْنِي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از تو مى ‏خواهم به بزرگواريت‏ كه ببخشى از عطاى خود بر من آنچنان‏كه ديده ‏ام به آن روشن شود،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وَ مِنْ رَجَائِكَ بِمَا تَطْمَئِنُّ بِهِ نَفْسِي وَ مِنَ الْيَقِينِ بِمَا تُهَوِّنُ بِهِ عَلَيَّ مُصِيبَاتِ الدُّنْيَا </w:t>
      </w:r>
    </w:p>
    <w:p w:rsidR="00FB52D8" w:rsidRDefault="00FB52D8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52D8">
        <w:rPr>
          <w:rFonts w:ascii="IranNastaliq" w:hAnsi="IranNastaliq" w:cs="B Nazanin"/>
          <w:color w:val="auto"/>
          <w:sz w:val="28"/>
          <w:szCs w:val="28"/>
          <w:rtl/>
        </w:rPr>
        <w:t xml:space="preserve">و از اميد به تو سرشارم سازى به اندازه‏ اى كه نهادم آرامش يابد، و از يقين‏ آنچنان بر من منّت نهى كه با آن ناگواريهاى دنيا را برايم آسان نمايى،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bookmarkStart w:id="0" w:name="_GoBack"/>
      <w:bookmarkEnd w:id="0"/>
    </w:p>
    <w:p w:rsidR="00E053F5" w:rsidRDefault="00E053F5" w:rsidP="003727B5">
      <w:pPr>
        <w:pStyle w:val="2"/>
        <w:spacing w:after="240"/>
        <w:rPr>
          <w:rFonts w:ascii="Times New Roman" w:hAnsi="Times New Roman" w:cs="Times New Roman"/>
        </w:rPr>
      </w:pPr>
      <w:r w:rsidRPr="00E053F5">
        <w:rPr>
          <w:rFonts w:hint="cs"/>
          <w:rtl/>
        </w:rPr>
        <w:t>وَ تَجْلُو بِهِ عَنْ بَصِيرَتِي غَشَوَاتِ الْعَمَى بِرَحْمَتِكَ يَا أَرْحَمَ الرَّاحِمِينَ</w:t>
      </w:r>
      <w:r w:rsidRPr="00E053F5">
        <w:rPr>
          <w:rFonts w:ascii="Times New Roman" w:hAnsi="Times New Roman" w:cs="Times New Roman" w:hint="cs"/>
          <w:rtl/>
        </w:rPr>
        <w:t> </w:t>
      </w:r>
    </w:p>
    <w:p w:rsidR="00E053F5" w:rsidRPr="00E053F5" w:rsidRDefault="00E053F5" w:rsidP="003727B5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E053F5">
        <w:rPr>
          <w:rtl/>
        </w:rPr>
        <w:t>و با آن از ديدگانم دلم پرده‏ هاى نابينايى را برگيرى‏ به مهربانى ‏ات اى مهربان‏ترين مهربانان.</w:t>
      </w:r>
    </w:p>
    <w:sectPr w:rsidR="00E053F5" w:rsidRPr="00E053F5" w:rsidSect="0072229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8E9" w:rsidRDefault="00E628E9" w:rsidP="00E053F5">
      <w:pPr>
        <w:spacing w:after="0" w:line="240" w:lineRule="auto"/>
      </w:pPr>
      <w:r>
        <w:separator/>
      </w:r>
    </w:p>
  </w:endnote>
  <w:endnote w:type="continuationSeparator" w:id="0">
    <w:p w:rsidR="00E628E9" w:rsidRDefault="00E628E9" w:rsidP="00E0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EA9628-A44F-4B19-904B-18FB9DD039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E3437F-EF1E-4F39-9D36-1CF89C734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F750F9C-5E06-4BF3-8B3C-2AE93685BFC0}"/>
    <w:embedBold r:id="rId4" w:fontKey="{6C7FE54D-5FC7-4796-8F23-6432C4F194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59C111E-3201-467B-B930-AAAFB22407AB}"/>
    <w:embedBold r:id="rId6" w:fontKey="{920C1F30-E63E-4CC0-992C-0EACCB9EF4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2C100B1-A92D-45C9-A491-A45AF828EC28}"/>
    <w:embedBold r:id="rId8" w:fontKey="{49B2746F-F7D8-4F77-8E2A-6815040E4A7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8B0AB23-C668-43D5-A80F-8CB17540DABC}"/>
    <w:embedBold r:id="rId10" w:fontKey="{5BDB2DCE-B110-489C-A059-340C586A805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C2891BF-58EE-40E7-8E6D-8DA56F5BB287}"/>
    <w:embedBold r:id="rId12" w:fontKey="{AC5528B1-C07C-4C9E-8BA4-8CA109017ED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AAE9F22-DF58-4619-A668-80B2E00AF53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EA0E297-EF8E-400E-BFD8-409B1473BD2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D71317C-F9FF-4286-81E1-07D17A2B5A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F4E1273-6E40-401A-BB65-8004884C7E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053F5" w:rsidRPr="00C65735" w:rsidTr="00CB6A02">
      <w:tc>
        <w:tcPr>
          <w:tcW w:w="1054" w:type="dxa"/>
        </w:tcPr>
        <w:p w:rsidR="00E053F5" w:rsidRPr="00C65735" w:rsidRDefault="0072229B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E053F5">
            <w:instrText xml:space="preserve"> PAGE   \* MERGEFORMAT </w:instrText>
          </w:r>
          <w:r>
            <w:fldChar w:fldCharType="separate"/>
          </w:r>
          <w:r w:rsidR="003727B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053F5" w:rsidRPr="00C65735" w:rsidRDefault="00E053F5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053F5" w:rsidRDefault="00E053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8E9" w:rsidRDefault="00E628E9" w:rsidP="00E053F5">
      <w:pPr>
        <w:spacing w:after="0" w:line="240" w:lineRule="auto"/>
      </w:pPr>
      <w:r>
        <w:separator/>
      </w:r>
    </w:p>
  </w:footnote>
  <w:footnote w:type="continuationSeparator" w:id="0">
    <w:p w:rsidR="00E628E9" w:rsidRDefault="00E628E9" w:rsidP="00E05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3F5" w:rsidRPr="00B022A1" w:rsidRDefault="00E053F5" w:rsidP="003727B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788CED" wp14:editId="28C32DE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</w:t>
    </w:r>
    <w:r w:rsidR="003727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 w:rsidRPr="00E053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E053F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E053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امیدواران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727B5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9793E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29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F3A15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40B6"/>
    <w:rsid w:val="00DD1215"/>
    <w:rsid w:val="00DD3F5E"/>
    <w:rsid w:val="00DD63A4"/>
    <w:rsid w:val="00DD7F65"/>
    <w:rsid w:val="00DE4FC5"/>
    <w:rsid w:val="00E02C34"/>
    <w:rsid w:val="00E046CF"/>
    <w:rsid w:val="00E053F5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28E9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52D8"/>
    <w:rsid w:val="00FB6B92"/>
    <w:rsid w:val="00FC651A"/>
    <w:rsid w:val="00FD04EC"/>
    <w:rsid w:val="00FE5FFD"/>
    <w:rsid w:val="00FF06E0"/>
    <w:rsid w:val="00FF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3F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05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3F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0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2014-12-27T05:29:00Z</dcterms:created>
  <dcterms:modified xsi:type="dcterms:W3CDTF">2014-12-27T05:29:00Z</dcterms:modified>
</cp:coreProperties>
</file>