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703921" w:rsidP="00703921">
      <w:pPr>
        <w:pStyle w:val="1"/>
        <w:spacing w:after="240" w:afterAutospacing="0" w:line="276" w:lineRule="auto"/>
        <w:rPr>
          <w:rFonts w:hint="cs"/>
          <w:b w:val="0"/>
          <w:bCs w:val="0"/>
          <w:rtl/>
          <w:lang w:bidi="ar-SA"/>
        </w:rPr>
      </w:pPr>
      <w:r>
        <w:rPr>
          <w:rFonts w:hint="cs"/>
          <w:b w:val="0"/>
          <w:bCs w:val="0"/>
          <w:rtl/>
        </w:rPr>
        <w:t xml:space="preserve">   </w:t>
      </w:r>
      <w:r w:rsidR="00D06AEC" w:rsidRPr="00703921">
        <w:rPr>
          <w:rFonts w:hint="cs"/>
          <w:b w:val="0"/>
          <w:bCs w:val="0"/>
          <w:rtl/>
          <w:lang w:bidi="ar-SA"/>
        </w:rPr>
        <w:t>مناجات</w:t>
      </w:r>
      <w:r w:rsidR="00D06AEC" w:rsidRPr="00703921">
        <w:rPr>
          <w:b w:val="0"/>
          <w:bCs w:val="0"/>
          <w:rtl/>
          <w:lang w:bidi="ar-SA"/>
        </w:rPr>
        <w:t xml:space="preserve"> </w:t>
      </w:r>
      <w:r>
        <w:rPr>
          <w:rFonts w:hint="cs"/>
          <w:b w:val="0"/>
          <w:bCs w:val="0"/>
          <w:rtl/>
          <w:lang w:bidi="ar-SA"/>
        </w:rPr>
        <w:t xml:space="preserve">توبه </w:t>
      </w:r>
      <w:r w:rsidR="00D06AEC" w:rsidRPr="00703921">
        <w:rPr>
          <w:rFonts w:hint="cs"/>
          <w:b w:val="0"/>
          <w:bCs w:val="0"/>
          <w:rtl/>
          <w:lang w:bidi="ar-SA"/>
        </w:rPr>
        <w:t>کنندگان</w:t>
      </w:r>
    </w:p>
    <w:p w:rsidR="00703921" w:rsidRDefault="00703921" w:rsidP="00703921">
      <w:pPr>
        <w:spacing w:after="240"/>
        <w:jc w:val="both"/>
        <w:rPr>
          <w:rFonts w:cs="B Zar" w:hint="cs"/>
          <w:sz w:val="32"/>
          <w:szCs w:val="32"/>
          <w:rtl/>
        </w:rPr>
      </w:pPr>
      <w:r w:rsidRPr="00703921">
        <w:rPr>
          <w:rFonts w:cs="B Zar"/>
          <w:sz w:val="32"/>
          <w:szCs w:val="32"/>
          <w:rtl/>
        </w:rPr>
        <w:t>علامه مجلسی در بحار فرموده که من این مناحات را یافتم مروی از حضرت علی بن الحسین علیه السلام در کتب بعضی اصحاب رضوان الله علیهم؛ مناجات اول: منا</w:t>
      </w:r>
      <w:r>
        <w:rPr>
          <w:rFonts w:cs="B Zar" w:hint="cs"/>
          <w:sz w:val="32"/>
          <w:szCs w:val="32"/>
          <w:rtl/>
        </w:rPr>
        <w:t>ج</w:t>
      </w:r>
      <w:r w:rsidRPr="00703921">
        <w:rPr>
          <w:rFonts w:cs="B Zar"/>
          <w:sz w:val="32"/>
          <w:szCs w:val="32"/>
          <w:rtl/>
        </w:rPr>
        <w:t>ات توبه کنندگان</w:t>
      </w:r>
    </w:p>
    <w:p w:rsidR="00703921" w:rsidRPr="00703921" w:rsidRDefault="00703921" w:rsidP="00703921">
      <w:pPr>
        <w:spacing w:after="240"/>
        <w:jc w:val="both"/>
        <w:rPr>
          <w:rFonts w:cs="B Zar"/>
          <w:sz w:val="32"/>
          <w:szCs w:val="32"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إِلَهِي أَلْبَسَتْنِي الْخَطَايَا ثَوْبَ مَذَلَّتِي وَ جَلَّلَنِي التَّبَاعُدُ مِنْكَ لِبَاسَ مَسْكَنَتِي </w:t>
      </w:r>
    </w:p>
    <w:p w:rsidR="00703921" w:rsidRPr="00EF19CC" w:rsidRDefault="00703921" w:rsidP="00926FD3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>وَ أَمَاتَ قَلْبِي عَظِيمُ جِنَايَتِي فَأَحْيِهِ بِتَوْبَةٍ مِنْكَ يَا أَمَلِي وَ بُغْيَتِي وَ يَا سُؤْلِي وَ مُنْيَتِي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فَوَعِزَّتِكَ مَا أَجِدُ لِذُنُوبِي سِوَاكَ غَافِرا وَ لا أَرَى لِكَسْرِي غَيْرَكَ جَابِرا 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وَ قَدْ خَضَعْتُ بِالْإِنَابَةِ إِلَيْكَ وَ عَنَوْتُ بِالاسْتِكَانَةِ لَدَيْكَ فَإِنْ طَرَدْتَنِي مِنْ بَابِكَ فَبِمَنْ أَلُوذُ 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>وَ إِنْ رَدَدْتَنِي عَنْ جَنَابِكَ فَبِمَنْ أَعُوذُ فَوَا أَسَفَاهْ مِنْ خَجْلَتِي وَ افْتِضَاحِي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lastRenderedPageBreak/>
        <w:t xml:space="preserve"> وَ وَا لَهْفَاهْ مِنْ سُوءِ عَمَلِي وَ اجْتِرَاحِي أَسْأَلُكَ يَا غَافِرَ الذَّنْبِ الْكَبِيرِ وَ يَا جَابِرَ الْعَظْمِ الْكَسِيرِ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أَنْ تَهَبَ لِي مُوبِقَاتِ الْجَرَائِرِ وَ تَسْتُرَ عَلَيَّ فَاضِحَاتِ السَّرَائِرِ</w:t>
      </w:r>
    </w:p>
    <w:p w:rsidR="00F31B58" w:rsidRPr="00EF19CC" w:rsidRDefault="00F31B58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F31B58" w:rsidRPr="00926FD3" w:rsidRDefault="00D06AEC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D06AEC">
        <w:rPr>
          <w:rFonts w:hint="cs"/>
          <w:rtl/>
        </w:rPr>
        <w:t xml:space="preserve"> وَ لا تُخْلِنِي فِي مَشْهَدِ الْقِيَامَةِ مِنْ بَرْدِ عَفْوِكَ وَ غَفْرِكَ وَ لا تُعْرِنِي مِنْ جَمِيلِ صَفْحِكَ وَ سَتْرِكَ</w:t>
      </w:r>
      <w:r w:rsidR="00EF19CC">
        <w:rPr>
          <w:rFonts w:hint="cs"/>
          <w:rtl/>
        </w:rPr>
        <w:t>.</w:t>
      </w:r>
      <w:r w:rsidR="00EF19CC" w:rsidRPr="00EF19CC">
        <w:rPr>
          <w:rtl/>
        </w:rPr>
        <w:t xml:space="preserve"> </w:t>
      </w:r>
    </w:p>
    <w:p w:rsidR="00703921" w:rsidRPr="00926FD3" w:rsidRDefault="00703921" w:rsidP="00926FD3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06AEC" w:rsidRPr="00D06AEC" w:rsidRDefault="00D06AEC" w:rsidP="00703921">
      <w:pPr>
        <w:pStyle w:val="2"/>
        <w:spacing w:after="240"/>
      </w:pPr>
      <w:r w:rsidRPr="00D06AEC">
        <w:rPr>
          <w:rFonts w:hint="cs"/>
          <w:rtl/>
        </w:rPr>
        <w:t xml:space="preserve"> إِلَهِي ظَلِّلْ عَلَى ذُنُوبِي غَمَامَ رَحْمَتِكَ ،</w:t>
      </w:r>
      <w:r w:rsidR="00EF19CC" w:rsidRPr="00EF19CC">
        <w:rPr>
          <w:rFonts w:hint="cs"/>
          <w:rtl/>
        </w:rPr>
        <w:t xml:space="preserve"> </w:t>
      </w:r>
      <w:r w:rsidR="00EF19CC" w:rsidRPr="00D06AEC">
        <w:rPr>
          <w:rFonts w:hint="cs"/>
          <w:rtl/>
        </w:rPr>
        <w:t>وَ أَرْسِلْ عَلَى عُيُوبِي سَحَابَ رَأْفَتِكَ</w:t>
      </w:r>
    </w:p>
    <w:p w:rsidR="00CB4C53" w:rsidRPr="00D06AEC" w:rsidRDefault="00CB4C53" w:rsidP="00703921">
      <w:pPr>
        <w:pStyle w:val="21"/>
        <w:spacing w:after="240"/>
        <w:rPr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إِلَهِي هَلْ يَرْجِعُ الْعَبْدُ الْآبِقُ إِلا إِلَى مَوْلاهُ أَمْ هَلْ يُجِيرُهُ مِنْ سَخَطِهِ أَحَدٌ سِوَاهُ </w:t>
      </w:r>
    </w:p>
    <w:p w:rsidR="00703921" w:rsidRPr="00EF19CC" w:rsidRDefault="00703921" w:rsidP="00926FD3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إِلَهِي إِنْ كَانَ النَّدَمُ عَلَى الذَّنْبِ تَوْبَةً فَإِنِّي وَ عِزَّتِكَ مِنَ النَّادِمِينَ 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EF19CC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>وَ إِنْ كَانَ الاسْتِغْفَارُ مِنَ الْخَطِيئَةِ حِطَّةً فَإِنِّي لَكَ مِنَ الْمُسْتَغْفِرِينَ لَكَ الْعُتْبَى حَتَّى تَرْضَى</w:t>
      </w:r>
    </w:p>
    <w:p w:rsidR="00703921" w:rsidRPr="00EF19CC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lastRenderedPageBreak/>
        <w:t xml:space="preserve"> إِلَهِي بِقُدْرَتِكَ عَلَيَّ تُبْ عَلَيَّ وَ بِحِلْمِكَ عَنِّي اعْفُ عَنِّي وَ بِعِلْمِكَ بِي ارْفَقْ بِي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06AEC" w:rsidRPr="00D06AEC" w:rsidRDefault="00D06AEC" w:rsidP="00703921">
      <w:pPr>
        <w:pStyle w:val="2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D06AEC">
        <w:rPr>
          <w:rFonts w:hint="cs"/>
          <w:rtl/>
        </w:rPr>
        <w:t xml:space="preserve"> إِلَهِي أَنْتَ الَّذِي فَتَحْتَ لِعِبَادِكَ بَابا إِلَى عَفْوِكَ سَمَّيْتَهُ التَّوْبَةَ فَقُلْتَ:</w:t>
      </w:r>
    </w:p>
    <w:p w:rsidR="00703921" w:rsidRPr="00D06AEC" w:rsidRDefault="00703921" w:rsidP="00703921">
      <w:pPr>
        <w:pStyle w:val="21"/>
        <w:spacing w:after="240"/>
        <w:rPr>
          <w:rFonts w:ascii="Times New Roman" w:hAnsi="Times New Roman" w:cs="Times New Roman"/>
          <w:sz w:val="27"/>
          <w:szCs w:val="27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>تُوبُوا إِلَى اللَّهِ تَوْبَةً نَصُوحا فَمَا عُذْرُ مَنْ أَغْفَلَ دُخُولَ الْبَابِ بَعْدَ فَتْحِهِ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  <w:bookmarkStart w:id="0" w:name="_GoBack"/>
      <w:bookmarkEnd w:id="0"/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إِلَهِي إِنْ كَانَ قَبُحَ الذَّنْبُ مِنْ عَبْدِكَ فَلْيَحْسُنِ الْعَفْوُ مِنْ عِنْدِكَ</w:t>
      </w:r>
    </w:p>
    <w:p w:rsidR="00703921" w:rsidRDefault="00703921" w:rsidP="00703921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إِلَهِي مَا أَنَا بِأَوَّلِ مَنْ عَصَاكَ فَتُبْتَ عَلَيْهِ وَ تَعَرَّضَ لِمَعْرُوفِكَ فَجُدْتَ عَلَيْهِ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يَا مُجِيبَ الْمُضْطَرِّ يَا كَاشِفَ الضُّرِّ يَا عَظِيمَ الْبِرِّ يَا عَلِيما بِمَا فِي السِّرِّ يَا جَمِيلَ السِّتْرِ [السَّتْرِ]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8866E1" w:rsidRDefault="00D06AEC" w:rsidP="00703921">
      <w:pPr>
        <w:pStyle w:val="2"/>
        <w:spacing w:after="240"/>
        <w:rPr>
          <w:rtl/>
        </w:rPr>
      </w:pPr>
      <w:r w:rsidRPr="00D06AEC">
        <w:rPr>
          <w:rFonts w:hint="cs"/>
          <w:rtl/>
        </w:rPr>
        <w:t xml:space="preserve"> اسْتَشْفَعْتُ بِجُودِكَ وَ كَرَمِكَ إِلَيْكَ وَ تَوَسَّلْتُ بِجَنَابِكَ [بِجِنَانِكَ‏] وَ تَرَحُّمِكَ لَدَيْكَ فَاسْتَجِبْ دُعَائِي </w:t>
      </w:r>
    </w:p>
    <w:p w:rsidR="00703921" w:rsidRPr="008866E1" w:rsidRDefault="00703921" w:rsidP="00703921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D06AEC" w:rsidRPr="00D06AEC" w:rsidRDefault="00D06AEC" w:rsidP="00703921">
      <w:pPr>
        <w:pStyle w:val="2"/>
        <w:spacing w:after="240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D06AEC">
        <w:rPr>
          <w:rFonts w:hint="cs"/>
          <w:rtl/>
        </w:rPr>
        <w:lastRenderedPageBreak/>
        <w:t>وَ لا تُخَيِّبْ فِيكَ رَجَائِي وَ تَقَبَّلْ تَوْبَتِي وَ كَفِّرْ خَطِيئَتِي بِمَنِّكَ وَ رَحْمَتِكَ يَا أَرْحَمَ الرَّاحِمِينَ</w:t>
      </w:r>
    </w:p>
    <w:sectPr w:rsidR="00D06AEC" w:rsidRPr="00D06AEC" w:rsidSect="0017059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06CF" w:rsidRDefault="00D406CF" w:rsidP="00D06AEC">
      <w:pPr>
        <w:spacing w:after="0" w:line="240" w:lineRule="auto"/>
      </w:pPr>
      <w:r>
        <w:separator/>
      </w:r>
    </w:p>
  </w:endnote>
  <w:endnote w:type="continuationSeparator" w:id="0">
    <w:p w:rsidR="00D406CF" w:rsidRDefault="00D406CF" w:rsidP="00D06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5268405-4DB7-409B-AC1F-B5C9F8C617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48F2F7B-4AA5-404D-8905-5B175D67A0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DD50AB0-91F4-4698-9A72-850414E5AECE}"/>
    <w:embedBold r:id="rId4" w:fontKey="{6AD0C08B-98AE-421D-BB9F-127FCD24592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AB9F886-A226-4501-BE06-CD8E07F36EFC}"/>
    <w:embedBold r:id="rId6" w:fontKey="{A98365F9-E77A-4B84-9422-932C9BE499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1B9DA7C-BD85-40A6-B371-F7B3E810421B}"/>
    <w:embedBold r:id="rId8" w:fontKey="{355AF3E1-02C4-4AAE-9A50-3D2977D30EC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5A1C2EC-9792-41CC-B9D3-174B80748370}"/>
    <w:embedBold r:id="rId10" w:fontKey="{AAB733AA-895C-405D-AEA3-BF3BEA79AA0B}"/>
  </w:font>
  <w:font w:name="Neirizi">
    <w:charset w:val="00"/>
    <w:family w:val="auto"/>
    <w:pitch w:val="variable"/>
    <w:sig w:usb0="61002A87" w:usb1="80000000" w:usb2="00000008" w:usb3="00000000" w:csb0="000101FF" w:csb1="00000000"/>
    <w:embedRegular r:id="rId11" w:fontKey="{25741DA4-9732-494B-B5FB-CC7C0831BEDA}"/>
    <w:embedBold r:id="rId12" w:fontKey="{C062CB5C-4011-4387-835D-C0CCA8D9233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5AC6D38-3816-44F5-862A-B66C943B306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0E207462-BA1B-4666-B1C3-2FC529A057A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B147A34-AE26-4D52-B525-13984C6AA71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25CCB6A6-A83A-44C6-BC4C-5107332E57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06AEC" w:rsidRPr="00C65735" w:rsidTr="00C84CAE">
      <w:tc>
        <w:tcPr>
          <w:tcW w:w="1054" w:type="dxa"/>
        </w:tcPr>
        <w:p w:rsidR="00D06AEC" w:rsidRPr="00C65735" w:rsidRDefault="0017059F" w:rsidP="00C84CAE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D06AEC">
            <w:instrText xml:space="preserve"> PAGE   \* MERGEFORMAT </w:instrText>
          </w:r>
          <w:r>
            <w:fldChar w:fldCharType="separate"/>
          </w:r>
          <w:r w:rsidR="00926FD3">
            <w:rPr>
              <w:noProof/>
              <w:rtl/>
            </w:rPr>
            <w:t>4</w:t>
          </w:r>
          <w:r>
            <w:fldChar w:fldCharType="end"/>
          </w:r>
        </w:p>
      </w:tc>
      <w:tc>
        <w:tcPr>
          <w:tcW w:w="8188" w:type="dxa"/>
        </w:tcPr>
        <w:p w:rsidR="00D06AEC" w:rsidRPr="00C65735" w:rsidRDefault="00D06AEC" w:rsidP="00C84CAE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6AEC" w:rsidRDefault="00D06AE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06CF" w:rsidRDefault="00D406CF" w:rsidP="00D06AEC">
      <w:pPr>
        <w:spacing w:after="0" w:line="240" w:lineRule="auto"/>
      </w:pPr>
      <w:r>
        <w:separator/>
      </w:r>
    </w:p>
  </w:footnote>
  <w:footnote w:type="continuationSeparator" w:id="0">
    <w:p w:rsidR="00D406CF" w:rsidRDefault="00D406CF" w:rsidP="00D06A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AEC" w:rsidRPr="00B022A1" w:rsidRDefault="00D06AEC" w:rsidP="0070392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F725C06" wp14:editId="014102BD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</w:t>
    </w:r>
    <w:r w:rsidR="0070392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</w:t>
    </w:r>
    <w:r w:rsidRPr="00D06AE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D06AE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D06AE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توبه</w:t>
    </w:r>
    <w:r w:rsidRPr="00D06AE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D06AE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کنندگان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667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059F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08B2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6F7F89"/>
    <w:rsid w:val="00703921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68B9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6E1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6FD3"/>
    <w:rsid w:val="00927E83"/>
    <w:rsid w:val="009314DE"/>
    <w:rsid w:val="00932A0C"/>
    <w:rsid w:val="00940A6D"/>
    <w:rsid w:val="0098218C"/>
    <w:rsid w:val="009846D2"/>
    <w:rsid w:val="009860D2"/>
    <w:rsid w:val="0099685D"/>
    <w:rsid w:val="009A61EA"/>
    <w:rsid w:val="009B164C"/>
    <w:rsid w:val="009B312E"/>
    <w:rsid w:val="009B4C95"/>
    <w:rsid w:val="009D2331"/>
    <w:rsid w:val="009D50F4"/>
    <w:rsid w:val="009E5C6C"/>
    <w:rsid w:val="009F012A"/>
    <w:rsid w:val="009F28CA"/>
    <w:rsid w:val="009F5A9A"/>
    <w:rsid w:val="009F6750"/>
    <w:rsid w:val="00A10CDD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D73CC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817BD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B4C53"/>
    <w:rsid w:val="00CD08C3"/>
    <w:rsid w:val="00CD32F7"/>
    <w:rsid w:val="00CE5EBE"/>
    <w:rsid w:val="00CE5EFA"/>
    <w:rsid w:val="00CE7903"/>
    <w:rsid w:val="00D06AEC"/>
    <w:rsid w:val="00D20688"/>
    <w:rsid w:val="00D20A64"/>
    <w:rsid w:val="00D25892"/>
    <w:rsid w:val="00D406CF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B7667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EF19CC"/>
    <w:rsid w:val="00F01586"/>
    <w:rsid w:val="00F02C56"/>
    <w:rsid w:val="00F31B58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A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A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9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2014-12-24T12:24:00Z</cp:lastPrinted>
  <dcterms:created xsi:type="dcterms:W3CDTF">2014-12-24T12:25:00Z</dcterms:created>
  <dcterms:modified xsi:type="dcterms:W3CDTF">2014-12-24T12:25:00Z</dcterms:modified>
</cp:coreProperties>
</file>