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C2F" w:rsidRPr="000F592B" w:rsidRDefault="000F592B" w:rsidP="000F592B">
      <w:pPr>
        <w:pStyle w:val="1"/>
        <w:spacing w:before="0" w:beforeAutospacing="0" w:after="240" w:afterAutospacing="0" w:line="276" w:lineRule="auto"/>
        <w:rPr>
          <w:b w:val="0"/>
          <w:bCs w:val="0"/>
          <w:shd w:val="clear" w:color="auto" w:fill="FFFFFF"/>
        </w:rPr>
      </w:pPr>
      <w:r>
        <w:rPr>
          <w:rFonts w:hint="cs"/>
          <w:b w:val="0"/>
          <w:bCs w:val="0"/>
          <w:shd w:val="clear" w:color="auto" w:fill="FFFFFF"/>
          <w:rtl/>
        </w:rPr>
        <w:t xml:space="preserve">   </w:t>
      </w:r>
      <w:r w:rsidR="006F1C2F" w:rsidRPr="000F592B">
        <w:rPr>
          <w:rFonts w:hint="cs"/>
          <w:b w:val="0"/>
          <w:bCs w:val="0"/>
          <w:shd w:val="clear" w:color="auto" w:fill="FFFFFF"/>
          <w:rtl/>
        </w:rPr>
        <w:t>زیارت</w:t>
      </w:r>
      <w:r w:rsidR="006F1C2F" w:rsidRPr="000F592B">
        <w:rPr>
          <w:b w:val="0"/>
          <w:bCs w:val="0"/>
          <w:shd w:val="clear" w:color="auto" w:fill="FFFFFF"/>
          <w:rtl/>
        </w:rPr>
        <w:t xml:space="preserve"> </w:t>
      </w:r>
      <w:r w:rsidR="006F1C2F" w:rsidRPr="000F592B">
        <w:rPr>
          <w:rFonts w:hint="cs"/>
          <w:b w:val="0"/>
          <w:bCs w:val="0"/>
          <w:shd w:val="clear" w:color="auto" w:fill="FFFFFF"/>
          <w:rtl/>
        </w:rPr>
        <w:t>امام</w:t>
      </w:r>
      <w:r w:rsidR="006F1C2F" w:rsidRPr="000F592B">
        <w:rPr>
          <w:b w:val="0"/>
          <w:bCs w:val="0"/>
          <w:shd w:val="clear" w:color="auto" w:fill="FFFFFF"/>
          <w:rtl/>
        </w:rPr>
        <w:t xml:space="preserve"> </w:t>
      </w:r>
      <w:r w:rsidR="006F1C2F" w:rsidRPr="000F592B">
        <w:rPr>
          <w:rFonts w:hint="cs"/>
          <w:b w:val="0"/>
          <w:bCs w:val="0"/>
          <w:shd w:val="clear" w:color="auto" w:fill="FFFFFF"/>
          <w:rtl/>
        </w:rPr>
        <w:t>علی</w:t>
      </w:r>
      <w:r w:rsidR="006F1C2F" w:rsidRPr="000F592B">
        <w:rPr>
          <w:b w:val="0"/>
          <w:bCs w:val="0"/>
          <w:shd w:val="clear" w:color="auto" w:fill="FFFFFF"/>
          <w:rtl/>
        </w:rPr>
        <w:t>(</w:t>
      </w:r>
      <w:r w:rsidR="006F1C2F" w:rsidRPr="000F592B">
        <w:rPr>
          <w:rFonts w:hint="cs"/>
          <w:b w:val="0"/>
          <w:bCs w:val="0"/>
          <w:shd w:val="clear" w:color="auto" w:fill="FFFFFF"/>
          <w:rtl/>
        </w:rPr>
        <w:t>ع</w:t>
      </w:r>
      <w:r w:rsidR="006F1C2F" w:rsidRPr="000F592B">
        <w:rPr>
          <w:b w:val="0"/>
          <w:bCs w:val="0"/>
          <w:shd w:val="clear" w:color="auto" w:fill="FFFFFF"/>
          <w:rtl/>
        </w:rPr>
        <w:t xml:space="preserve">) </w:t>
      </w:r>
      <w:r w:rsidR="006F1C2F" w:rsidRPr="000F592B">
        <w:rPr>
          <w:rFonts w:hint="cs"/>
          <w:b w:val="0"/>
          <w:bCs w:val="0"/>
          <w:shd w:val="clear" w:color="auto" w:fill="FFFFFF"/>
          <w:rtl/>
        </w:rPr>
        <w:t>در</w:t>
      </w:r>
      <w:r w:rsidR="006F1C2F" w:rsidRPr="000F592B">
        <w:rPr>
          <w:b w:val="0"/>
          <w:bCs w:val="0"/>
          <w:shd w:val="clear" w:color="auto" w:fill="FFFFFF"/>
          <w:rtl/>
        </w:rPr>
        <w:t xml:space="preserve"> </w:t>
      </w:r>
      <w:r w:rsidR="006F1C2F" w:rsidRPr="000F592B">
        <w:rPr>
          <w:rFonts w:hint="cs"/>
          <w:b w:val="0"/>
          <w:bCs w:val="0"/>
          <w:shd w:val="clear" w:color="auto" w:fill="FFFFFF"/>
          <w:rtl/>
        </w:rPr>
        <w:t>روز</w:t>
      </w:r>
      <w:r w:rsidR="006F1C2F" w:rsidRPr="000F592B">
        <w:rPr>
          <w:b w:val="0"/>
          <w:bCs w:val="0"/>
          <w:shd w:val="clear" w:color="auto" w:fill="FFFFFF"/>
          <w:rtl/>
        </w:rPr>
        <w:t xml:space="preserve"> </w:t>
      </w:r>
      <w:r>
        <w:rPr>
          <w:rFonts w:hint="cs"/>
          <w:b w:val="0"/>
          <w:bCs w:val="0"/>
          <w:shd w:val="clear" w:color="auto" w:fill="FFFFFF"/>
          <w:rtl/>
        </w:rPr>
        <w:t xml:space="preserve">هفدهم </w:t>
      </w:r>
      <w:r w:rsidR="006F1C2F" w:rsidRPr="000F592B">
        <w:rPr>
          <w:rFonts w:hint="cs"/>
          <w:b w:val="0"/>
          <w:bCs w:val="0"/>
          <w:shd w:val="clear" w:color="auto" w:fill="FFFFFF"/>
          <w:rtl/>
        </w:rPr>
        <w:t>ربیع</w:t>
      </w:r>
      <w:r w:rsidR="006F1C2F" w:rsidRPr="000F592B">
        <w:rPr>
          <w:b w:val="0"/>
          <w:bCs w:val="0"/>
          <w:shd w:val="clear" w:color="auto" w:fill="FFFFFF"/>
          <w:rtl/>
        </w:rPr>
        <w:t xml:space="preserve"> </w:t>
      </w:r>
      <w:r w:rsidR="006F1C2F" w:rsidRPr="000F592B">
        <w:rPr>
          <w:rFonts w:hint="cs"/>
          <w:b w:val="0"/>
          <w:bCs w:val="0"/>
          <w:shd w:val="clear" w:color="auto" w:fill="FFFFFF"/>
          <w:rtl/>
        </w:rPr>
        <w:t>الاول</w:t>
      </w:r>
    </w:p>
    <w:p w:rsidR="000F592B" w:rsidRDefault="006F1C2F" w:rsidP="000F592B">
      <w:pPr>
        <w:pStyle w:val="a"/>
        <w:spacing w:after="240" w:line="276" w:lineRule="auto"/>
        <w:jc w:val="both"/>
        <w:rPr>
          <w:rFonts w:hint="cs"/>
          <w:shd w:val="clear" w:color="auto" w:fill="FFFFFF"/>
          <w:rtl/>
        </w:rPr>
      </w:pPr>
      <w:r>
        <w:rPr>
          <w:shd w:val="clear" w:color="auto" w:fill="FFFFFF"/>
          <w:rtl/>
        </w:rPr>
        <w:t>دوم از زيارات مخصوصه</w:t>
      </w:r>
      <w:r w:rsidR="000F592B">
        <w:rPr>
          <w:rFonts w:hint="cs"/>
          <w:shd w:val="clear" w:color="auto" w:fill="FFFFFF"/>
          <w:rtl/>
        </w:rPr>
        <w:t>؛</w:t>
      </w:r>
      <w:r>
        <w:rPr>
          <w:shd w:val="clear" w:color="auto" w:fill="FFFFFF"/>
          <w:rtl/>
        </w:rPr>
        <w:t xml:space="preserve"> زيارت روز مولود حضرت پيغمبر صلى الله عليه و آله است شيخ مفيد و شهيد و سيد بن طاوس روايت كرده‏اند كه حضرت امام جعفر صادق عليه السلام زيارت كرد حضرت أمير المؤمنين عليه السلام را در هفدهم ربيع الاول به اين زيارت و تعليم فرمود آن را به ثقه جليل القدر محمد بن مسلم ثقفى رضي الله عنه و فرمود به او كه چون بيايى به مشهد أمير المؤمنين عليه السلام پس غسل زيارت كن و بپوش پاكيزه‏ترين جامه‏هاى خود را و به بوى خوش خود را معطر نما و برو به آرامى و وقار</w:t>
      </w:r>
      <w:r>
        <w:rPr>
          <w:shd w:val="clear" w:color="auto" w:fill="FFFFFF"/>
        </w:rPr>
        <w:t xml:space="preserve"> </w:t>
      </w:r>
    </w:p>
    <w:p w:rsidR="006F1C2F" w:rsidRDefault="006F1C2F" w:rsidP="000F592B">
      <w:pPr>
        <w:pStyle w:val="a"/>
        <w:spacing w:after="240" w:line="276" w:lineRule="auto"/>
        <w:jc w:val="both"/>
        <w:rPr>
          <w:shd w:val="clear" w:color="auto" w:fill="FFFFFF"/>
        </w:rPr>
      </w:pPr>
      <w:r>
        <w:rPr>
          <w:shd w:val="clear" w:color="auto" w:fill="FFFFFF"/>
          <w:rtl/>
        </w:rPr>
        <w:t>پس چون برسى به باب السلام يعنى بر در حرم مطهر رو به قبله بايست و سى مرتبه‏</w:t>
      </w:r>
    </w:p>
    <w:p w:rsidR="006F1C2F" w:rsidRPr="000F592B" w:rsidRDefault="006F1C2F" w:rsidP="000F592B">
      <w:pPr>
        <w:pStyle w:val="a"/>
        <w:spacing w:after="240" w:line="276" w:lineRule="auto"/>
        <w:jc w:val="center"/>
        <w:rPr>
          <w:rFonts w:ascii="Neirizi" w:eastAsia="Calibri" w:hAnsi="Neirizi" w:cs="Neirizi"/>
          <w:color w:val="257F27"/>
          <w:sz w:val="30"/>
          <w:szCs w:val="30"/>
          <w:shd w:val="clear" w:color="auto" w:fill="FFFFFF"/>
          <w:lang w:bidi="ar-SA"/>
        </w:rPr>
      </w:pPr>
      <w:r w:rsidRPr="000F592B">
        <w:rPr>
          <w:rFonts w:ascii="Neirizi" w:eastAsia="Calibri" w:hAnsi="Neirizi" w:cs="Neirizi"/>
          <w:color w:val="257F27"/>
          <w:sz w:val="30"/>
          <w:szCs w:val="30"/>
          <w:shd w:val="clear" w:color="auto" w:fill="FFFFFF"/>
          <w:rtl/>
          <w:lang w:bidi="ar-SA"/>
        </w:rPr>
        <w:t>اللَّهُ أَكْبَرُ</w:t>
      </w:r>
    </w:p>
    <w:p w:rsidR="006F1C2F" w:rsidRDefault="006F1C2F" w:rsidP="000F592B">
      <w:pPr>
        <w:pStyle w:val="a"/>
        <w:spacing w:after="240" w:line="276" w:lineRule="auto"/>
        <w:rPr>
          <w:shd w:val="clear" w:color="auto" w:fill="FFFFFF"/>
        </w:rPr>
      </w:pPr>
      <w:r>
        <w:rPr>
          <w:shd w:val="clear" w:color="auto" w:fill="FFFFFF"/>
          <w:rtl/>
        </w:rPr>
        <w:t>بگو و بگو</w:t>
      </w:r>
    </w:p>
    <w:p w:rsidR="006F1C2F" w:rsidRDefault="006F1C2F" w:rsidP="000F592B">
      <w:pPr>
        <w:pStyle w:val="20"/>
        <w:spacing w:after="240" w:line="276" w:lineRule="auto"/>
        <w:rPr>
          <w:shd w:val="clear" w:color="auto" w:fill="FFFFFF"/>
        </w:rPr>
      </w:pPr>
      <w:r>
        <w:rPr>
          <w:shd w:val="clear" w:color="auto" w:fill="FFFFFF"/>
          <w:rtl/>
        </w:rPr>
        <w:t>السَّلاَمُ عَلَى رَسُولِ اللَّهِ السَّلاَمُ عَلَى خِيَرَةِ اللَّهِ‏</w:t>
      </w:r>
    </w:p>
    <w:p w:rsidR="000F592B" w:rsidRDefault="000F592B" w:rsidP="000F592B">
      <w:pPr>
        <w:pStyle w:val="20"/>
        <w:spacing w:after="240" w:line="276" w:lineRule="auto"/>
        <w:rPr>
          <w:rFonts w:hint="cs"/>
          <w:rtl/>
          <w:lang w:bidi="fa-IR"/>
        </w:rPr>
      </w:pPr>
    </w:p>
    <w:p w:rsidR="006F1C2F" w:rsidRDefault="006F1C2F" w:rsidP="000F592B">
      <w:pPr>
        <w:pStyle w:val="20"/>
        <w:spacing w:after="240" w:line="276" w:lineRule="auto"/>
        <w:rPr>
          <w:rFonts w:hint="cs"/>
          <w:shd w:val="clear" w:color="auto" w:fill="FFFFFF"/>
          <w:rtl/>
        </w:rPr>
      </w:pPr>
      <w:r>
        <w:rPr>
          <w:shd w:val="clear" w:color="auto" w:fill="FFFFFF"/>
          <w:rtl/>
        </w:rPr>
        <w:t>السَّلاَمُ عَلَى الْبَشِيرِ النَّذِيرِ السِّرَاجِ الْمُنِيرِ وَ رَحْمَةُ اللَّهِ وَ بَرَكَاتُهُ‏</w:t>
      </w:r>
    </w:p>
    <w:p w:rsidR="00237055" w:rsidRDefault="00237055" w:rsidP="000F592B">
      <w:pPr>
        <w:pStyle w:val="20"/>
        <w:spacing w:after="240" w:line="276" w:lineRule="auto"/>
        <w:rPr>
          <w:shd w:val="clear" w:color="auto" w:fill="FFFFFF"/>
        </w:rPr>
      </w:pPr>
    </w:p>
    <w:p w:rsidR="006F1C2F" w:rsidRDefault="006F1C2F" w:rsidP="000F592B">
      <w:pPr>
        <w:pStyle w:val="20"/>
        <w:spacing w:after="240" w:line="276" w:lineRule="auto"/>
        <w:rPr>
          <w:shd w:val="clear" w:color="auto" w:fill="FFFFFF"/>
        </w:rPr>
      </w:pPr>
      <w:r>
        <w:rPr>
          <w:shd w:val="clear" w:color="auto" w:fill="FFFFFF"/>
          <w:rtl/>
        </w:rPr>
        <w:lastRenderedPageBreak/>
        <w:t>السَّلاَمُ عَلَى الطُّهْرِ الطَّاهِرِ السَّلاَمُ عَلَى الْعَلَمِ الزَّاهِرِ السَّلاَمُ عَلَى الْمَنْصُورِ الْمُؤَيَّدِ</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عَلَى أَبِي الْقَاسِمِ مُحَمَّدٍ وَ رَحْمَةُ اللَّهِ وَ بَرَكَاتُهُ‏</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عَلَى أَنْبِيَاءِ اللَّهِ الْمُرْسَلِينَ وَ عِبَادِ اللَّهِ الصَّالِحِينَ‏</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عَلَى مَلاَئِكَةِ اللَّهِ الْحَافِّينَ بِهَذَا الْحَرَمِ وَ بِهَذَا الضَّرِيحِ اللاَّئِذِينَ بِهِ‏</w:t>
      </w:r>
    </w:p>
    <w:p w:rsidR="000F592B" w:rsidRDefault="000F592B" w:rsidP="000F592B">
      <w:pPr>
        <w:pStyle w:val="2"/>
        <w:spacing w:after="240" w:line="276" w:lineRule="auto"/>
        <w:rPr>
          <w:shd w:val="clear" w:color="auto" w:fill="FFFFFF"/>
        </w:rPr>
      </w:pPr>
    </w:p>
    <w:p w:rsidR="006F1C2F" w:rsidRDefault="006F1C2F" w:rsidP="000F592B">
      <w:pPr>
        <w:pStyle w:val="a"/>
        <w:spacing w:after="240" w:line="276" w:lineRule="auto"/>
        <w:rPr>
          <w:shd w:val="clear" w:color="auto" w:fill="FFFFFF"/>
        </w:rPr>
      </w:pPr>
      <w:r>
        <w:rPr>
          <w:shd w:val="clear" w:color="auto" w:fill="FFFFFF"/>
          <w:rtl/>
        </w:rPr>
        <w:t>پس به نزديك قبر برو و بگو</w:t>
      </w:r>
      <w:r w:rsidR="000F592B">
        <w:rPr>
          <w:rFonts w:hint="cs"/>
          <w:shd w:val="clear" w:color="auto" w:fill="FFFFFF"/>
          <w:rtl/>
        </w:rPr>
        <w:t>:</w:t>
      </w:r>
    </w:p>
    <w:p w:rsidR="000F592B" w:rsidRDefault="000F592B" w:rsidP="000F592B">
      <w:pPr>
        <w:pStyle w:val="20"/>
        <w:spacing w:after="240" w:line="276" w:lineRule="auto"/>
        <w:rPr>
          <w:rFonts w:hint="cs"/>
          <w:shd w:val="clear" w:color="auto" w:fill="FFFFFF"/>
          <w:rtl/>
        </w:rPr>
      </w:pPr>
    </w:p>
    <w:p w:rsidR="006F1C2F" w:rsidRDefault="006F1C2F" w:rsidP="000F592B">
      <w:pPr>
        <w:pStyle w:val="20"/>
        <w:spacing w:after="240" w:line="276" w:lineRule="auto"/>
        <w:rPr>
          <w:shd w:val="clear" w:color="auto" w:fill="FFFFFF"/>
        </w:rPr>
      </w:pPr>
      <w:r>
        <w:rPr>
          <w:shd w:val="clear" w:color="auto" w:fill="FFFFFF"/>
          <w:rtl/>
        </w:rPr>
        <w:t>السَّلاَمُ عَلَيْكَ يَا وَصِيَّ الْأَوْصِيَاءِ السَّلاَمُ عَلَيْكَ يَا عِمَادَ الْأَتْقِيَاءِ</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وَلِيَّ الْأَوْلِيَاءِ السَّلاَمُ عَلَيْكَ يَا سَيِّدَ الشُّهَدَاءِ</w:t>
      </w:r>
    </w:p>
    <w:p w:rsidR="006F1C2F" w:rsidRDefault="006F1C2F" w:rsidP="000F592B">
      <w:pPr>
        <w:pStyle w:val="20"/>
        <w:spacing w:after="240" w:line="276" w:lineRule="auto"/>
        <w:rPr>
          <w:shd w:val="clear" w:color="auto" w:fill="FFFFFF"/>
        </w:rPr>
      </w:pPr>
      <w:r>
        <w:rPr>
          <w:shd w:val="clear" w:color="auto" w:fill="FFFFFF"/>
          <w:rtl/>
        </w:rPr>
        <w:lastRenderedPageBreak/>
        <w:t>السَّلاَمُ عَلَيْكَ يَا آيَةَ اللَّهِ الْعُظْمَى السَّلاَمُ عَلَيْكَ يَا خَامِسَ أَهْلِ الْعَبَاءِ</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قَائِدَ الْغُرِّ الْمُحَجَّلِينَ الْأَتْقِيَاءِ السَّلاَمُ عَلَيْكَ يَا عِصْمَةَ الْأَوْلِيَاءِ</w:t>
      </w:r>
    </w:p>
    <w:p w:rsidR="000F592B" w:rsidRDefault="000F592B" w:rsidP="000F592B">
      <w:pPr>
        <w:pStyle w:val="20"/>
        <w:spacing w:after="240" w:line="276" w:lineRule="auto"/>
        <w:rPr>
          <w:rFonts w:hint="cs"/>
          <w:rtl/>
        </w:rPr>
      </w:pPr>
    </w:p>
    <w:p w:rsidR="006F1C2F" w:rsidRDefault="006F1C2F" w:rsidP="000F592B">
      <w:pPr>
        <w:pStyle w:val="20"/>
        <w:spacing w:after="240" w:line="276" w:lineRule="auto"/>
        <w:rPr>
          <w:shd w:val="clear" w:color="auto" w:fill="FFFFFF"/>
        </w:rPr>
      </w:pPr>
      <w:r>
        <w:rPr>
          <w:shd w:val="clear" w:color="auto" w:fill="FFFFFF"/>
          <w:rtl/>
        </w:rPr>
        <w:t>السَّلاَمُ عَلَيْكَ يَا زَيْنَ الْمُوَحِّدِينَ النُّجَبَاءِ السَّلاَمُ عَلَيْكَ يَا خَالِصَ الْأَخِلاَّءِ السَّلاَمُ عَلَيْكَ يَا وَالِدَ الْأَئِمَّةِ الْأُمَنَاءِ</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صَاحِبَ الْحَوْضِ وَ حَامِلَ اللِّوَاءِ السَّلاَمُ عَلَيْكَ يَا قَسِيمَ الْجَنَّةِ وَ لَظَى‏</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مَنْ شُرِّفَتْ بِهِ مَكَّةُ وَ مِنًى‏</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بَحْرَ الْعُلُومِ وَ كَنَفَ (كَهْفَ) الْفُقَرَاءِ</w:t>
      </w:r>
    </w:p>
    <w:p w:rsidR="006F1C2F" w:rsidRDefault="006F1C2F" w:rsidP="000F592B">
      <w:pPr>
        <w:pStyle w:val="20"/>
        <w:spacing w:after="240" w:line="276" w:lineRule="auto"/>
        <w:rPr>
          <w:shd w:val="clear" w:color="auto" w:fill="FFFFFF"/>
        </w:rPr>
      </w:pPr>
      <w:r>
        <w:rPr>
          <w:shd w:val="clear" w:color="auto" w:fill="FFFFFF"/>
          <w:rtl/>
        </w:rPr>
        <w:lastRenderedPageBreak/>
        <w:t>السَّلاَمُ عَلَيْكَ يَا مَنْ وُلِدَ فِي الْكَعْبَةِ وَ زُوِّجَ فِي السَّمَاءِ بِسَيِّدَةِ النِّسَاءِ وَ كَانَ شُهُودُهَا الْمَلاَئِكَةَ الْأَصْفِيَاءَ</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مِصْبَاحَ الضِّيَاءِ السَّلاَمُ عَلَيْكَ يَا مَنْ خَصَّهُ النَّبِيُّ بِجَزِيلِ الْحِبَاءِ</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مَنْ بَاتَ عَلَى فِرَاشِ خَاتَمِ الْأَنْبِيَاءِ وَ وَقَاهُ بِنَفْسِهِ شَرَّ الْأَعْدَاءِ</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مَنْ رُدَّتْ لَهُ الشَّمْسُ فَسَامَى شَمْعُونَ الصَّفَا</w:t>
      </w:r>
    </w:p>
    <w:p w:rsidR="000F592B" w:rsidRDefault="000F592B" w:rsidP="000F592B">
      <w:pPr>
        <w:pStyle w:val="20"/>
        <w:spacing w:after="240" w:line="276" w:lineRule="auto"/>
        <w:rPr>
          <w:rFonts w:hint="cs"/>
          <w:shd w:val="clear" w:color="auto" w:fill="FFFFFF"/>
          <w:rtl/>
        </w:rPr>
      </w:pPr>
    </w:p>
    <w:p w:rsidR="006F1C2F" w:rsidRDefault="006F1C2F" w:rsidP="000F592B">
      <w:pPr>
        <w:pStyle w:val="20"/>
        <w:spacing w:after="240" w:line="276" w:lineRule="auto"/>
        <w:rPr>
          <w:shd w:val="clear" w:color="auto" w:fill="FFFFFF"/>
        </w:rPr>
      </w:pPr>
      <w:r>
        <w:rPr>
          <w:shd w:val="clear" w:color="auto" w:fill="FFFFFF"/>
          <w:rtl/>
        </w:rPr>
        <w:t>السَّلاَمُ عَلَيْكَ يَا مَنْ أَنْجَى اللَّهُ سَفِينَةَ نُوحٍ بِاسْمِهِ وَ اسْمِ أَخِيهِ حَيْثُ الْتَطَمَ الْمَاءُ حَوْلَهَا وَ طَمَى‏</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مَنْ تَابَ اللَّهُ بِهِ وَ بِأَخِيهِ عَلَى آدَمَ إِذْ غَوَى‏</w:t>
      </w:r>
    </w:p>
    <w:p w:rsidR="00237055" w:rsidRDefault="00237055" w:rsidP="000F592B">
      <w:pPr>
        <w:pStyle w:val="20"/>
        <w:spacing w:after="240" w:line="276" w:lineRule="auto"/>
        <w:rPr>
          <w:rFonts w:hint="cs"/>
          <w:shd w:val="clear" w:color="auto" w:fill="FFFFFF"/>
          <w:rtl/>
        </w:rPr>
      </w:pPr>
    </w:p>
    <w:p w:rsidR="006F1C2F" w:rsidRDefault="006F1C2F" w:rsidP="000F592B">
      <w:pPr>
        <w:pStyle w:val="20"/>
        <w:spacing w:after="240" w:line="276" w:lineRule="auto"/>
        <w:rPr>
          <w:shd w:val="clear" w:color="auto" w:fill="FFFFFF"/>
        </w:rPr>
      </w:pPr>
      <w:r>
        <w:rPr>
          <w:shd w:val="clear" w:color="auto" w:fill="FFFFFF"/>
          <w:rtl/>
        </w:rPr>
        <w:lastRenderedPageBreak/>
        <w:t>السَّلاَمُ عَلَيْكَ يَا فُلْكَ النَّجَاةِ الَّذِي مَنْ رَكِبَهُ نَجَا وَ مَنْ تَأَخَّرَ عَنْهُ هَوَى‏</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مَنْ خَاطَبَ الثُّعْبَانَ وَ ذِئْبَ الْفَلاَ السَّلاَمُ عَلَيْكَ يَا أَمِيرَ الْمُؤْمِنِينَ وَ رَحْمَةُ اللَّهِ وَ بَرَكَاتُهُ‏</w:t>
      </w:r>
    </w:p>
    <w:p w:rsidR="000F592B" w:rsidRDefault="000F592B" w:rsidP="000F592B">
      <w:pPr>
        <w:pStyle w:val="20"/>
        <w:spacing w:after="240" w:line="276" w:lineRule="auto"/>
        <w:rPr>
          <w:rFonts w:hint="cs"/>
          <w:shd w:val="clear" w:color="auto" w:fill="FFFFFF"/>
          <w:rtl/>
        </w:rPr>
      </w:pPr>
    </w:p>
    <w:p w:rsidR="006F1C2F" w:rsidRDefault="006F1C2F" w:rsidP="000F592B">
      <w:pPr>
        <w:pStyle w:val="20"/>
        <w:spacing w:after="240" w:line="276" w:lineRule="auto"/>
        <w:rPr>
          <w:shd w:val="clear" w:color="auto" w:fill="FFFFFF"/>
        </w:rPr>
      </w:pPr>
      <w:r>
        <w:rPr>
          <w:shd w:val="clear" w:color="auto" w:fill="FFFFFF"/>
          <w:rtl/>
        </w:rPr>
        <w:t>السَّلاَمُ عَلَيْكَ يَا حُجَّةَ اللَّهِ عَلَى مَنْ كَفَرَ وَ أَنَابَ‏</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إِمَامَ ذَوِي الْأَلْبَابِ السَّلاَمُ عَلَيْكَ يَا مَعْدِنَ الْحِكْمَةِ وَ فَصْلَ الْخِطَابِ‏</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مَنْ عِنْدَهُ عِلْمُ الْكِتَابِ السَّلاَمُ عَلَيْكَ يَا مِيزَانَ يَوْمِ الْحِسَابِ‏</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فَاصِلَ الْحُكْمِ النَّاطِقَ بِالصَّوَابِ السَّلاَمُ عَلَيْكَ أَيُّهَا الْمُتَصَدِّقُ بِالْخَاتَمِ فِي الْمِحْرَابِ‏</w:t>
      </w:r>
    </w:p>
    <w:p w:rsidR="00237055" w:rsidRDefault="00237055" w:rsidP="000F592B">
      <w:pPr>
        <w:pStyle w:val="20"/>
        <w:spacing w:after="240" w:line="276" w:lineRule="auto"/>
        <w:rPr>
          <w:rFonts w:hint="cs"/>
          <w:shd w:val="clear" w:color="auto" w:fill="FFFFFF"/>
          <w:rtl/>
        </w:rPr>
      </w:pPr>
    </w:p>
    <w:p w:rsidR="006F1C2F" w:rsidRDefault="006F1C2F" w:rsidP="000F592B">
      <w:pPr>
        <w:pStyle w:val="20"/>
        <w:spacing w:after="240" w:line="276" w:lineRule="auto"/>
        <w:rPr>
          <w:rFonts w:hint="cs"/>
          <w:shd w:val="clear" w:color="auto" w:fill="FFFFFF"/>
          <w:rtl/>
        </w:rPr>
      </w:pPr>
      <w:r>
        <w:rPr>
          <w:shd w:val="clear" w:color="auto" w:fill="FFFFFF"/>
          <w:rtl/>
        </w:rPr>
        <w:lastRenderedPageBreak/>
        <w:t>السَّلاَمُ عَلَيْكَ يَا مَنْ كَفَى اللَّهُ الْمُؤْمِنِينَ الْقِتَالَ بِهِ يَوْمَ الْأَحْزَابِ‏</w:t>
      </w:r>
    </w:p>
    <w:p w:rsidR="00237055" w:rsidRDefault="00237055" w:rsidP="000F592B">
      <w:pPr>
        <w:pStyle w:val="20"/>
        <w:spacing w:after="240" w:line="276" w:lineRule="auto"/>
        <w:rPr>
          <w:shd w:val="clear" w:color="auto" w:fill="FFFFFF"/>
        </w:rPr>
      </w:pPr>
    </w:p>
    <w:p w:rsidR="006F1C2F" w:rsidRDefault="006F1C2F" w:rsidP="000F592B">
      <w:pPr>
        <w:pStyle w:val="20"/>
        <w:spacing w:after="240" w:line="276" w:lineRule="auto"/>
        <w:rPr>
          <w:shd w:val="clear" w:color="auto" w:fill="FFFFFF"/>
        </w:rPr>
      </w:pPr>
      <w:r>
        <w:rPr>
          <w:shd w:val="clear" w:color="auto" w:fill="FFFFFF"/>
          <w:rtl/>
        </w:rPr>
        <w:t>السَّلاَمُ عَلَيْكَ يَا مَنْ أَخْلَصَ لِلَّهِ الْوَحْدَانِيَّةَ وَ أَنَابَ السَّلاَمُ عَلَيْكَ يَا قَاتِلَ خَيْبَرَ وَ قَالِعَ الْبَابِ‏</w:t>
      </w:r>
    </w:p>
    <w:p w:rsidR="006F1C2F" w:rsidRPr="00237055" w:rsidRDefault="006F1C2F" w:rsidP="00237055">
      <w:pPr>
        <w:pStyle w:val="2"/>
        <w:spacing w:after="240" w:line="276" w:lineRule="auto"/>
        <w:rPr>
          <w:rFonts w:ascii="Neirizi" w:hAnsi="Neirizi" w:cs="Neirizi"/>
          <w:color w:val="257F27"/>
          <w:sz w:val="30"/>
          <w:szCs w:val="30"/>
          <w:shd w:val="clear" w:color="auto" w:fill="FFFFFF"/>
        </w:rPr>
      </w:pPr>
      <w:r>
        <w:rPr>
          <w:rtl/>
        </w:rPr>
        <w:br/>
      </w:r>
      <w:r w:rsidRPr="00237055">
        <w:rPr>
          <w:rFonts w:ascii="Neirizi" w:hAnsi="Neirizi" w:cs="Neirizi"/>
          <w:color w:val="257F27"/>
          <w:sz w:val="30"/>
          <w:szCs w:val="30"/>
          <w:shd w:val="clear" w:color="auto" w:fill="FFFFFF"/>
          <w:rtl/>
        </w:rPr>
        <w:t>السَّلاَمُ عَلَيْكَ يَا مَنْ دَعَاهُ خَيْرُ الْأَنَامِ لِلْمَبِيتِ عَلَى فِرَاشِهِ فَأَسْلَمَ نَفْسَهُ لِلْمَنِيَّةِ وَ أَجَابَ‏</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مَنْ لَهُ طُوبَى وَ حُسْنُ مَآبٍ وَ رَحْمَةُ اللَّهِ وَ بَرَكَاتُهُ‏</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وَلِيَّ عِصْمَةِ الدِّينِ وَ يَا سَيِّدَ السَّادَاتِ‏</w:t>
      </w:r>
    </w:p>
    <w:p w:rsidR="000F592B" w:rsidRDefault="000F592B" w:rsidP="000F592B">
      <w:pPr>
        <w:pStyle w:val="20"/>
        <w:spacing w:after="240" w:line="276" w:lineRule="auto"/>
        <w:rPr>
          <w:rFonts w:hint="cs"/>
          <w:rtl/>
        </w:rPr>
      </w:pPr>
    </w:p>
    <w:p w:rsidR="006F1C2F" w:rsidRDefault="006F1C2F" w:rsidP="000F592B">
      <w:pPr>
        <w:pStyle w:val="20"/>
        <w:spacing w:after="240" w:line="276" w:lineRule="auto"/>
        <w:rPr>
          <w:shd w:val="clear" w:color="auto" w:fill="FFFFFF"/>
        </w:rPr>
      </w:pPr>
      <w:r>
        <w:rPr>
          <w:shd w:val="clear" w:color="auto" w:fill="FFFFFF"/>
          <w:rtl/>
        </w:rPr>
        <w:t>السَّلاَمُ عَلَيْكَ يَا صَاحِبَ الْمُعْجِزَاتِ السَّلاَمُ عَلَيْكَ يَا مَنْ نَزَلَتْ فِي فَضْلِهِ سُورَةُ الْعَادِيَاتِ‏</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مَنْ كُتِبَ اسْمُهُ فِي السَّمَاءِ عَلَى السُّرَادِقَاتِ‏</w:t>
      </w:r>
    </w:p>
    <w:p w:rsidR="006F1C2F" w:rsidRDefault="006F1C2F" w:rsidP="000F592B">
      <w:pPr>
        <w:pStyle w:val="20"/>
        <w:spacing w:after="240" w:line="276" w:lineRule="auto"/>
        <w:rPr>
          <w:shd w:val="clear" w:color="auto" w:fill="FFFFFF"/>
        </w:rPr>
      </w:pPr>
      <w:r>
        <w:rPr>
          <w:shd w:val="clear" w:color="auto" w:fill="FFFFFF"/>
          <w:rtl/>
        </w:rPr>
        <w:lastRenderedPageBreak/>
        <w:t>السَّلاَمُ عَلَيْكَ يَا مُظْهِرَ الْعَجَائِبِ وَ الْآيَاتِ السَّلاَمُ عَلَيْكَ يَا أَمِيرَ الْغَزَوَاتِ‏</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مُخْبِراً بِمَا غَبَرَ وَ بِمَا هُوَ آتٍ‏</w:t>
      </w:r>
    </w:p>
    <w:p w:rsidR="006F1C2F" w:rsidRDefault="006F1C2F" w:rsidP="000F592B">
      <w:pPr>
        <w:pStyle w:val="20"/>
        <w:spacing w:after="240" w:line="276" w:lineRule="auto"/>
        <w:rPr>
          <w:rFonts w:hint="cs"/>
          <w:shd w:val="clear" w:color="auto" w:fill="FFFFFF"/>
          <w:rtl/>
        </w:rPr>
      </w:pPr>
      <w:r>
        <w:rPr>
          <w:rtl/>
        </w:rPr>
        <w:br/>
      </w:r>
      <w:r>
        <w:rPr>
          <w:shd w:val="clear" w:color="auto" w:fill="FFFFFF"/>
          <w:rtl/>
        </w:rPr>
        <w:t>السَّلاَمُ عَلَيْكَ يَا مُخَاطِبَ ذِئْبِ الْفَلَوَاتِ السَّلاَمُ عَلَيْكَ يَا خَاتِمَ الْحَصَى وَ مُبَيِّنَ الْمُشْكِلاَتِ‏</w:t>
      </w:r>
    </w:p>
    <w:p w:rsidR="00237055" w:rsidRDefault="00237055" w:rsidP="000F592B">
      <w:pPr>
        <w:pStyle w:val="20"/>
        <w:spacing w:after="240" w:line="276" w:lineRule="auto"/>
        <w:rPr>
          <w:shd w:val="clear" w:color="auto" w:fill="FFFFFF"/>
        </w:rPr>
      </w:pPr>
    </w:p>
    <w:p w:rsidR="006F1C2F" w:rsidRDefault="006F1C2F" w:rsidP="000F592B">
      <w:pPr>
        <w:pStyle w:val="20"/>
        <w:spacing w:after="240" w:line="276" w:lineRule="auto"/>
        <w:rPr>
          <w:shd w:val="clear" w:color="auto" w:fill="FFFFFF"/>
        </w:rPr>
      </w:pPr>
      <w:r>
        <w:rPr>
          <w:shd w:val="clear" w:color="auto" w:fill="FFFFFF"/>
          <w:rtl/>
        </w:rPr>
        <w:t>السَّلاَمُ عَلَيْكَ يَا مَنْ عَجِبَتْ مِنْ حَمَلاَتِهِ فِي الْوَغَى مَلاَئِكَةُ السَّمَاوَاتِ‏</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مَنْ نَاجَى الرَّسُولَ فَقَدَّمَ بَيْنَ يَدَيْ نَجْوَاهُ الصَّدَقَاتِ‏</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وَالِدَ الْأَئِمَّةِ الْبَرَرَةِ السَّادَاتِ وَ رَحْمَةُ اللَّهِ وَ بَرَكَاتُهُ‏</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تَالِيَ الْمَبْعُوثِ السَّلاَمُ عَلَيْكَ يَا وَارِثَ عِلْمِ خَيْرِ مَوْرُوثٍ وَ رَحْمَةُ اللَّهِ وَ بَرَكَاتُهُ‏</w:t>
      </w:r>
    </w:p>
    <w:p w:rsidR="006F1C2F" w:rsidRDefault="006F1C2F" w:rsidP="000F592B">
      <w:pPr>
        <w:pStyle w:val="20"/>
        <w:spacing w:after="240" w:line="276" w:lineRule="auto"/>
        <w:rPr>
          <w:rFonts w:hint="cs"/>
          <w:shd w:val="clear" w:color="auto" w:fill="FFFFFF"/>
          <w:rtl/>
        </w:rPr>
      </w:pPr>
      <w:r>
        <w:rPr>
          <w:shd w:val="clear" w:color="auto" w:fill="FFFFFF"/>
          <w:rtl/>
        </w:rPr>
        <w:lastRenderedPageBreak/>
        <w:t>السَّلاَمُ عَلَيْكَ يَا سَيِّدَ الْوَصِيِّينَ (الْمُؤْمِنِينَ) السَّلاَمُ عَلَيْكَ يَا إِمَامَ الْمُتَّقِينَ‏</w:t>
      </w:r>
    </w:p>
    <w:p w:rsidR="00237055" w:rsidRDefault="00237055" w:rsidP="000F592B">
      <w:pPr>
        <w:pStyle w:val="20"/>
        <w:spacing w:after="240" w:line="276" w:lineRule="auto"/>
        <w:rPr>
          <w:shd w:val="clear" w:color="auto" w:fill="FFFFFF"/>
        </w:rPr>
      </w:pPr>
    </w:p>
    <w:p w:rsidR="006F1C2F" w:rsidRDefault="006F1C2F" w:rsidP="000F592B">
      <w:pPr>
        <w:pStyle w:val="20"/>
        <w:spacing w:after="240" w:line="276" w:lineRule="auto"/>
        <w:rPr>
          <w:shd w:val="clear" w:color="auto" w:fill="FFFFFF"/>
        </w:rPr>
      </w:pPr>
      <w:r>
        <w:rPr>
          <w:shd w:val="clear" w:color="auto" w:fill="FFFFFF"/>
          <w:rtl/>
        </w:rPr>
        <w:t>السَّلاَمُ عَلَيْكَ يَا غِيَاثَ الْمَكْرُوبِينَ السَّلاَمُ عَلَيْكَ يَا عِصْمَةَ الْمُؤْمِنِينَ‏</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مُظْهِرَ الْبَرَاهِينِ السَّلاَمُ عَلَيْكَ يَا طه وَ يس‏</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حَبْلَ اللَّهِ الْمَتِينَ السَّلاَمُ عَلَيْكَ يَا مَنْ تَصَدَّقَ فِي صَلاَتِهِ بِخَاتَمِهِ عَلَى الْمِسْكِينِ‏</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قَالِعَ الصَّخْرَةِ عَنْ فَمِ الْقَلِيبِ وَ مُظْهِرَ الْمَاءِ الْمَعِينِ‏</w:t>
      </w:r>
    </w:p>
    <w:p w:rsidR="006F1C2F" w:rsidRDefault="006F1C2F" w:rsidP="000F592B">
      <w:pPr>
        <w:pStyle w:val="20"/>
        <w:spacing w:after="240" w:line="276" w:lineRule="auto"/>
        <w:rPr>
          <w:rFonts w:hint="cs"/>
          <w:shd w:val="clear" w:color="auto" w:fill="FFFFFF"/>
          <w:rtl/>
        </w:rPr>
      </w:pPr>
      <w:r>
        <w:rPr>
          <w:rtl/>
        </w:rPr>
        <w:br/>
      </w:r>
      <w:r>
        <w:rPr>
          <w:shd w:val="clear" w:color="auto" w:fill="FFFFFF"/>
          <w:rtl/>
        </w:rPr>
        <w:t>السَّلاَمُ عَلَيْكَ يَا عَيْنَ اللَّهِ النَّاظِرَةَ وَ يَدَهُ الْبَاسِطَةَ وَ لِسَانَهُ الْمُعَبِّرَ عَنْهُ فِي بَرِيَّتِهِ أَجْمَعِينَ‏</w:t>
      </w:r>
    </w:p>
    <w:p w:rsidR="00237055" w:rsidRDefault="00237055" w:rsidP="000F592B">
      <w:pPr>
        <w:pStyle w:val="20"/>
        <w:spacing w:after="240" w:line="276" w:lineRule="auto"/>
        <w:rPr>
          <w:shd w:val="clear" w:color="auto" w:fill="FFFFFF"/>
        </w:rPr>
      </w:pPr>
    </w:p>
    <w:p w:rsidR="006F1C2F" w:rsidRDefault="006F1C2F" w:rsidP="000F592B">
      <w:pPr>
        <w:pStyle w:val="20"/>
        <w:spacing w:after="240" w:line="276" w:lineRule="auto"/>
        <w:rPr>
          <w:shd w:val="clear" w:color="auto" w:fill="FFFFFF"/>
        </w:rPr>
      </w:pPr>
      <w:r>
        <w:rPr>
          <w:shd w:val="clear" w:color="auto" w:fill="FFFFFF"/>
          <w:rtl/>
        </w:rPr>
        <w:t>السَّلاَمُ عَلَيْكَ يَا وَارِثَ عِلْمِ النَّبِيِّينَ وَ مُسْتَوْدَعَ عِلْمِ الْأَوَّلِينَ وَ الْآخِرِينَ‏</w:t>
      </w:r>
    </w:p>
    <w:p w:rsidR="006F1C2F" w:rsidRDefault="006F1C2F" w:rsidP="000F592B">
      <w:pPr>
        <w:pStyle w:val="20"/>
        <w:spacing w:after="240" w:line="276" w:lineRule="auto"/>
        <w:rPr>
          <w:shd w:val="clear" w:color="auto" w:fill="FFFFFF"/>
        </w:rPr>
      </w:pPr>
      <w:r>
        <w:rPr>
          <w:shd w:val="clear" w:color="auto" w:fill="FFFFFF"/>
          <w:rtl/>
        </w:rPr>
        <w:lastRenderedPageBreak/>
        <w:t>وَ صَاحِبَ لِوَاءِ الْحَمْدِ وَ سَاقِيَ أَوْلِيَائِهِ مِنْ حَوْضِ خَاتَمِ النَّبِيِّينَ‏</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يَعْسُوبَ الدِّينِ وَ قَائِدَ الْغُرِّ الْمُحَجَّلِينَ وَ وَالِدَ الْأَئِمَّةِ الْمَرْضِيِّينَ وَ رَحْمَةُ اللَّهِ وَ بَرَكَاتُهُ‏</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عَلَى اسْمِ اللَّهِ الرَّضِيِّ وَ وَجْهِهِ الْمُضِي‏ءِ وَ جَنْبِهِ الْقَوِيِّ وَ صِرَاطِهِ السَّوِيِ‏</w:t>
      </w:r>
    </w:p>
    <w:p w:rsidR="006F1C2F" w:rsidRDefault="006F1C2F" w:rsidP="000F592B">
      <w:pPr>
        <w:pStyle w:val="20"/>
        <w:spacing w:after="240" w:line="276" w:lineRule="auto"/>
        <w:rPr>
          <w:rFonts w:hint="cs"/>
          <w:shd w:val="clear" w:color="auto" w:fill="FFFFFF"/>
          <w:rtl/>
        </w:rPr>
      </w:pPr>
      <w:r>
        <w:rPr>
          <w:rtl/>
        </w:rPr>
        <w:br/>
      </w:r>
      <w:r>
        <w:rPr>
          <w:shd w:val="clear" w:color="auto" w:fill="FFFFFF"/>
          <w:rtl/>
        </w:rPr>
        <w:t>السَّلاَمُ عَلَى الْإِمَامِ التَّقِيِّ الْمُخْلِصِ الصَّفِيِ‏</w:t>
      </w:r>
    </w:p>
    <w:p w:rsidR="00237055" w:rsidRDefault="00237055" w:rsidP="000F592B">
      <w:pPr>
        <w:pStyle w:val="20"/>
        <w:spacing w:after="240" w:line="276" w:lineRule="auto"/>
        <w:rPr>
          <w:shd w:val="clear" w:color="auto" w:fill="FFFFFF"/>
        </w:rPr>
      </w:pPr>
    </w:p>
    <w:p w:rsidR="006F1C2F" w:rsidRDefault="006F1C2F" w:rsidP="000F592B">
      <w:pPr>
        <w:pStyle w:val="20"/>
        <w:spacing w:after="240" w:line="276" w:lineRule="auto"/>
        <w:rPr>
          <w:shd w:val="clear" w:color="auto" w:fill="FFFFFF"/>
        </w:rPr>
      </w:pPr>
      <w:r>
        <w:rPr>
          <w:shd w:val="clear" w:color="auto" w:fill="FFFFFF"/>
          <w:rtl/>
        </w:rPr>
        <w:t>السَّلاَمُ عَلَى الْكَوْكَبِ الدُّرِّيِّ السَّلاَمُ عَلَى الْإِمَامِ أَبِي الْحَسَنِ عَلِيٍّ وَ رَحْمَةُ اللَّهِ وَ بَرَكَاتُهُ‏</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عَلَى أَئِمَّةِ الْهُدَى وَ مَصَابِيحِ الدُّجَى وَ أَعْلاَمِ التُّقَى وَ مَنَارِ الْهُدَى‏</w:t>
      </w:r>
    </w:p>
    <w:p w:rsidR="006F1C2F" w:rsidRDefault="006F1C2F" w:rsidP="000F592B">
      <w:pPr>
        <w:pStyle w:val="20"/>
        <w:spacing w:after="240" w:line="276" w:lineRule="auto"/>
        <w:rPr>
          <w:shd w:val="clear" w:color="auto" w:fill="FFFFFF"/>
        </w:rPr>
      </w:pPr>
      <w:r>
        <w:rPr>
          <w:rtl/>
        </w:rPr>
        <w:br/>
      </w:r>
      <w:r>
        <w:rPr>
          <w:shd w:val="clear" w:color="auto" w:fill="FFFFFF"/>
          <w:rtl/>
        </w:rPr>
        <w:t>وَ ذَوِي النُّهَى وَ كَهْفِ الْوَرَى وَ الْعُرْوَةِ الْوُثْقَى وَ الْحُجَّةِ عَلَى أَهْلِ الدُّنْيَا وَ رَحْمَةُ اللَّهِ وَ بَرَكَاتُهُ‏</w:t>
      </w:r>
    </w:p>
    <w:p w:rsidR="006F1C2F" w:rsidRDefault="006F1C2F" w:rsidP="000F592B">
      <w:pPr>
        <w:pStyle w:val="20"/>
        <w:spacing w:after="240" w:line="276" w:lineRule="auto"/>
        <w:rPr>
          <w:shd w:val="clear" w:color="auto" w:fill="FFFFFF"/>
        </w:rPr>
      </w:pPr>
      <w:r>
        <w:rPr>
          <w:shd w:val="clear" w:color="auto" w:fill="FFFFFF"/>
          <w:rtl/>
        </w:rPr>
        <w:lastRenderedPageBreak/>
        <w:t>السَّلاَمُ عَلَى نُورِ الْأَنْوَارِ وَ حُجَّةِ الْجَبَّارِ وَ وَالِدِ الْأَئِمَّةِ الْأَطْهَارِ وَ قَسِيمِ الْجَنَّةِ وَ النَّارِ</w:t>
      </w:r>
    </w:p>
    <w:p w:rsidR="000F592B" w:rsidRDefault="000F592B" w:rsidP="000F592B">
      <w:pPr>
        <w:pStyle w:val="20"/>
        <w:spacing w:after="240" w:line="276" w:lineRule="auto"/>
        <w:rPr>
          <w:rFonts w:hint="cs"/>
          <w:shd w:val="clear" w:color="auto" w:fill="FFFFFF"/>
          <w:rtl/>
        </w:rPr>
      </w:pPr>
    </w:p>
    <w:p w:rsidR="006F1C2F" w:rsidRDefault="006F1C2F" w:rsidP="000F592B">
      <w:pPr>
        <w:pStyle w:val="20"/>
        <w:spacing w:after="240" w:line="276" w:lineRule="auto"/>
        <w:rPr>
          <w:shd w:val="clear" w:color="auto" w:fill="FFFFFF"/>
        </w:rPr>
      </w:pPr>
      <w:r>
        <w:rPr>
          <w:shd w:val="clear" w:color="auto" w:fill="FFFFFF"/>
          <w:rtl/>
        </w:rPr>
        <w:t>الْمُخْبِرِ عَنِ الْآثَارِ الْمُدَمِّرِ عَلَى الْكُفَّارِ مُسْتَنْقِذِ الشِّيعَةِ الْمُخْلِصِينَ مِنْ عَظِيمِ الْأَوْزَارِ</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عَلَى الْمَخْصُوصِ بِالطَّاهِرَةِ التَّقِيَّةِ ابْنَةِ الْمُخْتَارِ الْمَوْلُودِ فِي الْبَيْتِ ذِي الْأَسْتَارِ</w:t>
      </w:r>
    </w:p>
    <w:p w:rsidR="006F1C2F" w:rsidRDefault="006F1C2F" w:rsidP="000F592B">
      <w:pPr>
        <w:pStyle w:val="20"/>
        <w:spacing w:after="240" w:line="276" w:lineRule="auto"/>
        <w:rPr>
          <w:shd w:val="clear" w:color="auto" w:fill="FFFFFF"/>
        </w:rPr>
      </w:pPr>
      <w:r>
        <w:rPr>
          <w:rtl/>
        </w:rPr>
        <w:br/>
      </w:r>
      <w:r>
        <w:rPr>
          <w:shd w:val="clear" w:color="auto" w:fill="FFFFFF"/>
          <w:rtl/>
        </w:rPr>
        <w:t>الْمُزَوَّجِ فِي السَّمَاءِ بِالْبَرَّةِ الطَّاهِرَةِ الرَّضِيَّةِ الْمَرْضِيَّةِ وَالِدَةِ الْأَئِمَّةِ الْأَطْهَارِ وَ رَحْمَةُ اللَّهِ وَ بَرَكَاتُهُ‏</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عَلَى النَّبَإِ الْعَظِيمِ الَّذِي هُمْ فِيهِ مُخْتَلِفُونَ وَ عَلَيْهِ يُعْرَضُونَ وَ عَنْهُ يُسْأَلُونَ‏</w:t>
      </w:r>
    </w:p>
    <w:p w:rsidR="000F592B" w:rsidRDefault="000F592B" w:rsidP="000F592B">
      <w:pPr>
        <w:pStyle w:val="20"/>
        <w:spacing w:after="240" w:line="276" w:lineRule="auto"/>
        <w:rPr>
          <w:rFonts w:hint="cs"/>
          <w:shd w:val="clear" w:color="auto" w:fill="FFFFFF"/>
          <w:rtl/>
        </w:rPr>
      </w:pPr>
    </w:p>
    <w:p w:rsidR="006F1C2F" w:rsidRDefault="006F1C2F" w:rsidP="000F592B">
      <w:pPr>
        <w:pStyle w:val="20"/>
        <w:spacing w:after="240" w:line="276" w:lineRule="auto"/>
        <w:rPr>
          <w:shd w:val="clear" w:color="auto" w:fill="FFFFFF"/>
        </w:rPr>
      </w:pPr>
      <w:r>
        <w:rPr>
          <w:shd w:val="clear" w:color="auto" w:fill="FFFFFF"/>
          <w:rtl/>
        </w:rPr>
        <w:t>السَّلاَمُ عَلَى نُورِ اللَّهِ الْأَنْوَرِ وَ ضِيَائِهِ الْأَزْهَرِ وَ رَحْمَةُ اللَّهِ وَ بَرَكَاتُهُ‏</w:t>
      </w:r>
    </w:p>
    <w:p w:rsidR="006F1C2F" w:rsidRDefault="006F1C2F" w:rsidP="000F592B">
      <w:pPr>
        <w:pStyle w:val="20"/>
        <w:spacing w:after="240" w:line="276" w:lineRule="auto"/>
        <w:rPr>
          <w:shd w:val="clear" w:color="auto" w:fill="FFFFFF"/>
        </w:rPr>
      </w:pPr>
      <w:r>
        <w:rPr>
          <w:rtl/>
        </w:rPr>
        <w:br/>
      </w:r>
      <w:r>
        <w:rPr>
          <w:shd w:val="clear" w:color="auto" w:fill="FFFFFF"/>
          <w:rtl/>
        </w:rPr>
        <w:t>السَّلاَمُ عَلَيْكَ يَا وَلِيَّ اللَّهِ وَ حُجَّتَهُ وَ خَالِصَةَ اللَّهِ وَ خَاصَّتَهُ‏</w:t>
      </w:r>
    </w:p>
    <w:p w:rsidR="006F1C2F" w:rsidRDefault="006F1C2F" w:rsidP="000F592B">
      <w:pPr>
        <w:pStyle w:val="20"/>
        <w:spacing w:after="240" w:line="276" w:lineRule="auto"/>
        <w:rPr>
          <w:shd w:val="clear" w:color="auto" w:fill="FFFFFF"/>
        </w:rPr>
      </w:pPr>
      <w:r>
        <w:rPr>
          <w:shd w:val="clear" w:color="auto" w:fill="FFFFFF"/>
          <w:rtl/>
        </w:rPr>
        <w:lastRenderedPageBreak/>
        <w:t>أَشْهَدُ أَنَّكَ يَا وَلِيَّ اللَّهِ (وَ حُجَّتَهُ) لَقَدْ جَاهَدْتَ فِي سَبِيلِ اللَّهِ حَقَّ جِهَادِهِ‏</w:t>
      </w:r>
    </w:p>
    <w:p w:rsidR="006F1C2F" w:rsidRDefault="006F1C2F" w:rsidP="000F592B">
      <w:pPr>
        <w:pStyle w:val="20"/>
        <w:spacing w:after="240" w:line="276" w:lineRule="auto"/>
        <w:rPr>
          <w:shd w:val="clear" w:color="auto" w:fill="FFFFFF"/>
        </w:rPr>
      </w:pPr>
      <w:r>
        <w:rPr>
          <w:rtl/>
        </w:rPr>
        <w:br/>
      </w:r>
      <w:r>
        <w:rPr>
          <w:shd w:val="clear" w:color="auto" w:fill="FFFFFF"/>
          <w:rtl/>
        </w:rPr>
        <w:t>وَ اتَّبَعْتَ مِنْهَاجَ رَسُولِ اللَّهِ صَلَّى اللَّهُ عَلَيْهِ وَ آلِهِ وَ حَلَّلْتَ حَلاَلَ اللَّهِ وَ حَرَّمْتَ حَرَامَ اللَّهِ‏</w:t>
      </w:r>
    </w:p>
    <w:p w:rsidR="006F1C2F" w:rsidRDefault="006F1C2F" w:rsidP="000F592B">
      <w:pPr>
        <w:pStyle w:val="20"/>
        <w:spacing w:after="240" w:line="276" w:lineRule="auto"/>
        <w:rPr>
          <w:rFonts w:hint="cs"/>
          <w:shd w:val="clear" w:color="auto" w:fill="FFFFFF"/>
          <w:rtl/>
        </w:rPr>
      </w:pPr>
      <w:r>
        <w:rPr>
          <w:rtl/>
        </w:rPr>
        <w:br/>
      </w:r>
      <w:r>
        <w:rPr>
          <w:shd w:val="clear" w:color="auto" w:fill="FFFFFF"/>
          <w:rtl/>
        </w:rPr>
        <w:t>وَ شَرَعْتَ أَحْكَامَهُ وَ أَقَمْتَ الصَّلاَةَ وَ آتَيْتَ الزَّكَاةَ وَ أَمَرْتَ بِالْمَعْرُوفِ وَ نَهَيْتَ عَنِ الْمُنْكَرِ</w:t>
      </w:r>
    </w:p>
    <w:p w:rsidR="00237055" w:rsidRDefault="00237055" w:rsidP="000F592B">
      <w:pPr>
        <w:pStyle w:val="20"/>
        <w:spacing w:after="240" w:line="276" w:lineRule="auto"/>
        <w:rPr>
          <w:shd w:val="clear" w:color="auto" w:fill="FFFFFF"/>
        </w:rPr>
      </w:pPr>
    </w:p>
    <w:p w:rsidR="006F1C2F" w:rsidRDefault="006F1C2F" w:rsidP="000F592B">
      <w:pPr>
        <w:pStyle w:val="20"/>
        <w:spacing w:after="240" w:line="276" w:lineRule="auto"/>
        <w:rPr>
          <w:shd w:val="clear" w:color="auto" w:fill="FFFFFF"/>
        </w:rPr>
      </w:pPr>
      <w:r>
        <w:rPr>
          <w:shd w:val="clear" w:color="auto" w:fill="FFFFFF"/>
          <w:rtl/>
        </w:rPr>
        <w:t>وَ جَاهَدْتَ فِي سَبِيلِ اللَّهِ صَابِراً نَاصِحاً مُجْتَهِداً مُحْتَسِباً عِنْدَ اللَّهِ عَظِيمَ الْأَجْرِ حَتَّى أَتَاكَ الْيَقِينُ‏</w:t>
      </w:r>
    </w:p>
    <w:p w:rsidR="006F1C2F" w:rsidRDefault="006F1C2F" w:rsidP="000F592B">
      <w:pPr>
        <w:pStyle w:val="20"/>
        <w:spacing w:after="240" w:line="276" w:lineRule="auto"/>
        <w:rPr>
          <w:shd w:val="clear" w:color="auto" w:fill="FFFFFF"/>
        </w:rPr>
      </w:pPr>
      <w:r>
        <w:rPr>
          <w:rtl/>
        </w:rPr>
        <w:br/>
      </w:r>
      <w:r>
        <w:rPr>
          <w:shd w:val="clear" w:color="auto" w:fill="FFFFFF"/>
          <w:rtl/>
        </w:rPr>
        <w:t>فَلَعَنَ اللَّهُ مَنْ دَفَعَكَ عَنْ حَقِّكَ وَ أَزَالَكَ عَنْ مَقَامِكَ‏</w:t>
      </w:r>
    </w:p>
    <w:p w:rsidR="006F1C2F" w:rsidRDefault="006F1C2F" w:rsidP="000F592B">
      <w:pPr>
        <w:pStyle w:val="20"/>
        <w:spacing w:after="240" w:line="276" w:lineRule="auto"/>
        <w:rPr>
          <w:shd w:val="clear" w:color="auto" w:fill="FFFFFF"/>
        </w:rPr>
      </w:pPr>
      <w:r>
        <w:rPr>
          <w:rtl/>
        </w:rPr>
        <w:br/>
      </w:r>
      <w:r>
        <w:rPr>
          <w:shd w:val="clear" w:color="auto" w:fill="FFFFFF"/>
          <w:rtl/>
        </w:rPr>
        <w:t>وَ لَعَنَ اللَّهُ مَنْ بَلَغَهُ ذَلِكَ فَرَضِيَ بِهِ أُشْهِدُ اللَّهَ وَ مَلاَئِكَتَهُ وَ أَنْبِيَاءَهُ وَ رُسُلَهُ‏</w:t>
      </w:r>
    </w:p>
    <w:p w:rsidR="006F1C2F" w:rsidRDefault="006F1C2F" w:rsidP="000F592B">
      <w:pPr>
        <w:pStyle w:val="20"/>
        <w:spacing w:after="240" w:line="276" w:lineRule="auto"/>
        <w:rPr>
          <w:shd w:val="clear" w:color="auto" w:fill="FFFFFF"/>
        </w:rPr>
      </w:pPr>
      <w:r>
        <w:rPr>
          <w:rtl/>
        </w:rPr>
        <w:br/>
      </w:r>
      <w:r>
        <w:rPr>
          <w:shd w:val="clear" w:color="auto" w:fill="FFFFFF"/>
          <w:rtl/>
        </w:rPr>
        <w:t>أَنِّي وَلِيٌّ لِمَنْ وَالاَكَ وَ عَدُوٌّ لِمَنْ عَادَاكَ السَّلاَمُ عَلَيْكَ وَ رَحْمَةُ اللَّهِ وَ بَرَكَاتُهُ‏</w:t>
      </w:r>
    </w:p>
    <w:p w:rsidR="006F1C2F" w:rsidRDefault="006F1C2F" w:rsidP="000F592B">
      <w:pPr>
        <w:pStyle w:val="a"/>
        <w:spacing w:after="240" w:line="276" w:lineRule="auto"/>
        <w:rPr>
          <w:shd w:val="clear" w:color="auto" w:fill="FFFFFF"/>
        </w:rPr>
      </w:pPr>
      <w:r>
        <w:rPr>
          <w:shd w:val="clear" w:color="auto" w:fill="FFFFFF"/>
          <w:rtl/>
        </w:rPr>
        <w:lastRenderedPageBreak/>
        <w:t>پس خود را به قبر بچسبان و قبر را ببوس و بگو</w:t>
      </w:r>
      <w:r w:rsidR="000F592B">
        <w:rPr>
          <w:rFonts w:hint="cs"/>
          <w:shd w:val="clear" w:color="auto" w:fill="FFFFFF"/>
          <w:rtl/>
        </w:rPr>
        <w:t>:</w:t>
      </w:r>
    </w:p>
    <w:p w:rsidR="006F1C2F" w:rsidRDefault="006F1C2F" w:rsidP="000F592B">
      <w:pPr>
        <w:pStyle w:val="20"/>
        <w:spacing w:after="240" w:line="276" w:lineRule="auto"/>
        <w:rPr>
          <w:shd w:val="clear" w:color="auto" w:fill="FFFFFF"/>
        </w:rPr>
      </w:pPr>
      <w:r>
        <w:rPr>
          <w:shd w:val="clear" w:color="auto" w:fill="FFFFFF"/>
          <w:rtl/>
        </w:rPr>
        <w:t>أَشْهَدُ أَنَّكَ تَسْمَعُ كَلاَمِي وَ تَشْهَدُ مَقَامِي وَ أَشْهَدُ لَكَ يَا وَلِيَّ اللَّهِ بِالْبَلاَغِ وَ الْأَدَاءِ</w:t>
      </w:r>
    </w:p>
    <w:p w:rsidR="006F1C2F" w:rsidRPr="00237055" w:rsidRDefault="006F1C2F" w:rsidP="00237055">
      <w:pPr>
        <w:pStyle w:val="2"/>
        <w:spacing w:after="240" w:line="276" w:lineRule="auto"/>
        <w:rPr>
          <w:rFonts w:ascii="Neirizi" w:hAnsi="Neirizi" w:cs="Neirizi"/>
          <w:color w:val="257F27"/>
          <w:sz w:val="30"/>
          <w:szCs w:val="30"/>
          <w:shd w:val="clear" w:color="auto" w:fill="FFFFFF"/>
        </w:rPr>
      </w:pPr>
      <w:r>
        <w:rPr>
          <w:rtl/>
        </w:rPr>
        <w:br/>
      </w:r>
      <w:r w:rsidRPr="00237055">
        <w:rPr>
          <w:rFonts w:ascii="Neirizi" w:hAnsi="Neirizi" w:cs="Neirizi"/>
          <w:color w:val="257F27"/>
          <w:sz w:val="30"/>
          <w:szCs w:val="30"/>
          <w:shd w:val="clear" w:color="auto" w:fill="FFFFFF"/>
          <w:rtl/>
        </w:rPr>
        <w:t>يَا مَوْلاَيَ يَا حُجَّةَ اللَّهِ يَا أَمِينَ اللَّهِ يَا وَلِيَّ اللَّهِ‏</w:t>
      </w:r>
    </w:p>
    <w:p w:rsidR="006F1C2F" w:rsidRDefault="006F1C2F" w:rsidP="000F592B">
      <w:pPr>
        <w:pStyle w:val="20"/>
        <w:spacing w:after="240" w:line="276" w:lineRule="auto"/>
        <w:rPr>
          <w:shd w:val="clear" w:color="auto" w:fill="FFFFFF"/>
        </w:rPr>
      </w:pPr>
      <w:r w:rsidRPr="00237055">
        <w:rPr>
          <w:shd w:val="clear" w:color="auto" w:fill="FFFFFF"/>
          <w:rtl/>
        </w:rPr>
        <w:br/>
      </w:r>
      <w:r>
        <w:rPr>
          <w:shd w:val="clear" w:color="auto" w:fill="FFFFFF"/>
          <w:rtl/>
        </w:rPr>
        <w:t>إِنَّ بَيْنِي وَ بَيْنَ اللَّهِ عَزَّ وَ جَلَّ ذُنُوباً قَدْ أَثْقَلَتْ ظَهْرِي وَ مَنَعَتْنِي مِنَ الرُّقَادِ وَ ذِكْرُهَا يُقَلْقِلُ أَحْشَائِي‏</w:t>
      </w:r>
    </w:p>
    <w:p w:rsidR="006F1C2F" w:rsidRPr="00237055" w:rsidRDefault="006F1C2F" w:rsidP="00237055">
      <w:pPr>
        <w:pStyle w:val="2"/>
        <w:spacing w:after="240" w:line="276" w:lineRule="auto"/>
        <w:rPr>
          <w:rFonts w:ascii="Neirizi" w:hAnsi="Neirizi" w:cs="Neirizi"/>
          <w:color w:val="257F27"/>
          <w:sz w:val="30"/>
          <w:szCs w:val="30"/>
          <w:shd w:val="clear" w:color="auto" w:fill="FFFFFF"/>
        </w:rPr>
      </w:pPr>
      <w:r w:rsidRPr="00237055">
        <w:rPr>
          <w:rFonts w:ascii="Neirizi" w:hAnsi="Neirizi" w:cs="Neirizi"/>
          <w:color w:val="257F27"/>
          <w:sz w:val="30"/>
          <w:szCs w:val="30"/>
          <w:shd w:val="clear" w:color="auto" w:fill="FFFFFF"/>
          <w:rtl/>
        </w:rPr>
        <w:br/>
        <w:t>وَ قَدْ هَرَبْتُ إِلَى اللَّهِ عَزَّ وَ جَلَّ وَ إِلَيْكَ‏</w:t>
      </w:r>
    </w:p>
    <w:p w:rsidR="000F592B" w:rsidRDefault="000F592B" w:rsidP="000F592B">
      <w:pPr>
        <w:pStyle w:val="20"/>
        <w:spacing w:after="240" w:line="276" w:lineRule="auto"/>
        <w:rPr>
          <w:rFonts w:hint="cs"/>
          <w:shd w:val="clear" w:color="auto" w:fill="FFFFFF"/>
          <w:rtl/>
        </w:rPr>
      </w:pPr>
    </w:p>
    <w:p w:rsidR="006F1C2F" w:rsidRDefault="006F1C2F" w:rsidP="000F592B">
      <w:pPr>
        <w:pStyle w:val="20"/>
        <w:spacing w:after="240" w:line="276" w:lineRule="auto"/>
        <w:rPr>
          <w:shd w:val="clear" w:color="auto" w:fill="FFFFFF"/>
        </w:rPr>
      </w:pPr>
      <w:r>
        <w:rPr>
          <w:shd w:val="clear" w:color="auto" w:fill="FFFFFF"/>
          <w:rtl/>
        </w:rPr>
        <w:t>فَبِحَقِّ مَنِ ائْتَمَنَكَ عَلَى سِرِّهِ وَ اسْتَرْعَاكَ أَمْرَ خَلْقِهِ وَ قَرَنَ طَاعَتَكَ بِطَاعَتِهِ وَ مُوَالاَتَكَ بِمُوَالاَتِهِ‏</w:t>
      </w:r>
    </w:p>
    <w:p w:rsidR="006F1C2F" w:rsidRPr="00237055" w:rsidRDefault="006F1C2F" w:rsidP="00237055">
      <w:pPr>
        <w:pStyle w:val="2"/>
        <w:spacing w:after="240" w:line="276" w:lineRule="auto"/>
        <w:rPr>
          <w:rFonts w:ascii="Neirizi" w:hAnsi="Neirizi" w:cs="Neirizi"/>
          <w:color w:val="257F27"/>
          <w:sz w:val="30"/>
          <w:szCs w:val="30"/>
          <w:shd w:val="clear" w:color="auto" w:fill="FFFFFF"/>
        </w:rPr>
      </w:pPr>
      <w:r>
        <w:rPr>
          <w:rtl/>
        </w:rPr>
        <w:br/>
      </w:r>
      <w:r w:rsidRPr="00237055">
        <w:rPr>
          <w:rFonts w:ascii="Neirizi" w:hAnsi="Neirizi" w:cs="Neirizi"/>
          <w:color w:val="257F27"/>
          <w:sz w:val="30"/>
          <w:szCs w:val="30"/>
          <w:shd w:val="clear" w:color="auto" w:fill="FFFFFF"/>
          <w:rtl/>
        </w:rPr>
        <w:t>كُنْ لِي إِلَى اللَّهِ شَفِيعاً وَ مِنَ النَّارِ مُجِيراً وَ عَلَى الدَّهْرِ ظَهِيراً</w:t>
      </w:r>
    </w:p>
    <w:p w:rsidR="000F592B" w:rsidRDefault="006F1C2F" w:rsidP="000F592B">
      <w:pPr>
        <w:pStyle w:val="a"/>
        <w:spacing w:after="240" w:line="276" w:lineRule="auto"/>
        <w:rPr>
          <w:rFonts w:hint="cs"/>
          <w:shd w:val="clear" w:color="auto" w:fill="FFFFFF"/>
          <w:rtl/>
        </w:rPr>
      </w:pPr>
      <w:r>
        <w:rPr>
          <w:rtl/>
        </w:rPr>
        <w:br/>
      </w:r>
      <w:r>
        <w:rPr>
          <w:shd w:val="clear" w:color="auto" w:fill="FFFFFF"/>
          <w:rtl/>
        </w:rPr>
        <w:t>پس باز خود را به قبر بچسبان و قبر را ببوس و بگو</w:t>
      </w:r>
      <w:r w:rsidR="000F592B">
        <w:rPr>
          <w:rFonts w:hint="cs"/>
          <w:shd w:val="clear" w:color="auto" w:fill="FFFFFF"/>
          <w:rtl/>
        </w:rPr>
        <w:t>:</w:t>
      </w:r>
    </w:p>
    <w:p w:rsidR="006F1C2F" w:rsidRPr="000F592B" w:rsidRDefault="006F1C2F" w:rsidP="000F592B">
      <w:pPr>
        <w:pStyle w:val="a"/>
        <w:spacing w:after="240" w:line="276" w:lineRule="auto"/>
        <w:jc w:val="center"/>
        <w:rPr>
          <w:rFonts w:ascii="Neirizi" w:eastAsia="Calibri" w:hAnsi="Neirizi" w:cs="Neirizi"/>
          <w:color w:val="257F27"/>
          <w:sz w:val="30"/>
          <w:szCs w:val="30"/>
          <w:shd w:val="clear" w:color="auto" w:fill="FFFFFF"/>
          <w:lang w:bidi="ar-SA"/>
        </w:rPr>
      </w:pPr>
      <w:r w:rsidRPr="000F592B">
        <w:rPr>
          <w:rFonts w:ascii="Neirizi" w:eastAsia="Calibri" w:hAnsi="Neirizi" w:cs="Neirizi"/>
          <w:color w:val="257F27"/>
          <w:sz w:val="30"/>
          <w:szCs w:val="30"/>
          <w:shd w:val="clear" w:color="auto" w:fill="FFFFFF"/>
          <w:rtl/>
          <w:lang w:bidi="ar-SA"/>
        </w:rPr>
        <w:lastRenderedPageBreak/>
        <w:t>يَا وَلِيَّ اللَّهِ يَا حُجَّةَ اللَّهِ يَا بَابَ حِطَّةِ اللَّهِ‏</w:t>
      </w:r>
    </w:p>
    <w:p w:rsidR="006F1C2F" w:rsidRDefault="006F1C2F" w:rsidP="000F592B">
      <w:pPr>
        <w:pStyle w:val="20"/>
        <w:spacing w:after="240" w:line="276" w:lineRule="auto"/>
        <w:rPr>
          <w:shd w:val="clear" w:color="auto" w:fill="FFFFFF"/>
        </w:rPr>
      </w:pPr>
      <w:r>
        <w:rPr>
          <w:rtl/>
        </w:rPr>
        <w:br/>
      </w:r>
      <w:r>
        <w:rPr>
          <w:shd w:val="clear" w:color="auto" w:fill="FFFFFF"/>
          <w:rtl/>
        </w:rPr>
        <w:t>وَلِيُّكَ وَ زَائِرُكَ وَ اللاَّئِذُ بِقَبْرِكَ وَ النَّازِلُ بِفِنَائِكَ وَ الْمُنِيخُ رَحْلَهُ فِي جِوَارِكَ‏</w:t>
      </w:r>
    </w:p>
    <w:p w:rsidR="000F592B" w:rsidRDefault="000F592B" w:rsidP="000F592B">
      <w:pPr>
        <w:pStyle w:val="20"/>
        <w:spacing w:after="240" w:line="276" w:lineRule="auto"/>
        <w:rPr>
          <w:rFonts w:hint="cs"/>
          <w:shd w:val="clear" w:color="auto" w:fill="FFFFFF"/>
          <w:rtl/>
        </w:rPr>
      </w:pPr>
    </w:p>
    <w:p w:rsidR="006F1C2F" w:rsidRDefault="006F1C2F" w:rsidP="000F592B">
      <w:pPr>
        <w:pStyle w:val="20"/>
        <w:spacing w:after="240" w:line="276" w:lineRule="auto"/>
        <w:rPr>
          <w:shd w:val="clear" w:color="auto" w:fill="FFFFFF"/>
        </w:rPr>
      </w:pPr>
      <w:r>
        <w:rPr>
          <w:shd w:val="clear" w:color="auto" w:fill="FFFFFF"/>
          <w:rtl/>
        </w:rPr>
        <w:t>يَسْأَلُكَ أَنْ تَشْفَعَ لَهُ إِلَى اللَّهِ فِي قَضَاءِ حَاجَتِهِ وَ نُجْحِ طَلِبَتِهِ فِي الدُّنْيَا وَ الْآخِرَةِ</w:t>
      </w:r>
    </w:p>
    <w:p w:rsidR="006F1C2F" w:rsidRDefault="006F1C2F" w:rsidP="000F592B">
      <w:pPr>
        <w:pStyle w:val="20"/>
        <w:spacing w:after="240" w:line="276" w:lineRule="auto"/>
        <w:rPr>
          <w:shd w:val="clear" w:color="auto" w:fill="FFFFFF"/>
        </w:rPr>
      </w:pPr>
      <w:r>
        <w:rPr>
          <w:rtl/>
        </w:rPr>
        <w:br/>
      </w:r>
      <w:r>
        <w:rPr>
          <w:shd w:val="clear" w:color="auto" w:fill="FFFFFF"/>
          <w:rtl/>
        </w:rPr>
        <w:t>فَإِنَّ لَكَ عِنْدَ اللَّهِ الْجَاهَ الْعَظِيمَ وَ الشَّفَاعَةَ الْمَقْبُولَةَ فَاجْعَلْنِي يَا مَوْلاَيَ مِنْ هَمِّكَ وَ أَدْخِلْنِي فِي حِزْبِكَ‏</w:t>
      </w:r>
    </w:p>
    <w:p w:rsidR="006F1C2F" w:rsidRPr="00237055" w:rsidRDefault="006F1C2F" w:rsidP="00237055">
      <w:pPr>
        <w:pStyle w:val="2"/>
        <w:spacing w:after="240" w:line="276" w:lineRule="auto"/>
        <w:rPr>
          <w:rFonts w:ascii="Neirizi" w:hAnsi="Neirizi" w:cs="Neirizi"/>
          <w:color w:val="257F27"/>
          <w:sz w:val="30"/>
          <w:szCs w:val="30"/>
          <w:shd w:val="clear" w:color="auto" w:fill="FFFFFF"/>
        </w:rPr>
      </w:pPr>
      <w:r>
        <w:rPr>
          <w:rtl/>
        </w:rPr>
        <w:br/>
      </w:r>
      <w:bookmarkStart w:id="0" w:name="_GoBack"/>
      <w:r w:rsidRPr="00237055">
        <w:rPr>
          <w:rFonts w:ascii="Neirizi" w:hAnsi="Neirizi" w:cs="Neirizi"/>
          <w:color w:val="257F27"/>
          <w:sz w:val="30"/>
          <w:szCs w:val="30"/>
          <w:shd w:val="clear" w:color="auto" w:fill="FFFFFF"/>
          <w:rtl/>
        </w:rPr>
        <w:t>وَ السَّلاَمُ عَلَيْكَ وَ عَلَى ضَجِيعَيْكَ آدَمَ وَ نُوحٍ وَ السَّلاَمُ عَلَيْكَ وَ عَلَى وَلَدَيْكَ الْحَسَنِ وَ الْحُسَيْنِ‏</w:t>
      </w:r>
    </w:p>
    <w:bookmarkEnd w:id="0"/>
    <w:p w:rsidR="006F1C2F" w:rsidRDefault="006F1C2F" w:rsidP="000F592B">
      <w:pPr>
        <w:pStyle w:val="20"/>
        <w:spacing w:after="240" w:line="276" w:lineRule="auto"/>
        <w:rPr>
          <w:shd w:val="clear" w:color="auto" w:fill="FFFFFF"/>
        </w:rPr>
      </w:pPr>
      <w:r>
        <w:rPr>
          <w:rtl/>
        </w:rPr>
        <w:br/>
      </w:r>
      <w:r>
        <w:rPr>
          <w:shd w:val="clear" w:color="auto" w:fill="FFFFFF"/>
          <w:rtl/>
        </w:rPr>
        <w:t>وَ عَلَى الْأَئِمَّةِ الطَّاهِرِينَ مِنْ ذُرِّيَّتِكَ وَ رَحْمَةُ اللَّهِ وَ بَرَكَاتُهُ‏</w:t>
      </w:r>
    </w:p>
    <w:p w:rsidR="000F592B" w:rsidRDefault="006F1C2F" w:rsidP="00237055">
      <w:pPr>
        <w:pStyle w:val="2"/>
        <w:spacing w:after="240" w:line="276" w:lineRule="auto"/>
        <w:rPr>
          <w:rFonts w:hint="cs"/>
          <w:shd w:val="clear" w:color="auto" w:fill="FFFFFF"/>
          <w:rtl/>
        </w:rPr>
      </w:pPr>
      <w:r>
        <w:rPr>
          <w:rFonts w:ascii="Times New Roman" w:hAnsi="Times New Roman" w:cs="Times New Roman"/>
          <w:shd w:val="clear" w:color="auto" w:fill="FFFFFF"/>
        </w:rPr>
        <w:t> </w:t>
      </w:r>
      <w:r>
        <w:rPr>
          <w:rtl/>
        </w:rPr>
        <w:br/>
      </w:r>
      <w:r>
        <w:rPr>
          <w:shd w:val="clear" w:color="auto" w:fill="FFFFFF"/>
          <w:rtl/>
        </w:rPr>
        <w:t xml:space="preserve">آنگاه شش ركعت نماز زيارت بكن دو ركعت براى حضرت أمير المؤمنين عليه السلام و دو ركعت براى جناب آدم عليه السلام و دو ركعت براى جناب نوح عليه السلام و بسيار بخوان خداى تعالى را كه به اجابت خواهد رسيد إن شاء الله تعالى مؤلف گويد كه صاحب مزار كبير گفته كه اين زيارت را در هفدهم ربيع الاول در نزد طلوع آفتاب بايد بعمل آورد و علامه مجلسى رحمة الله عليه فرموده كه اين زيارت بهترين زيارات است و به سندهاى معتبر </w:t>
      </w:r>
      <w:r>
        <w:rPr>
          <w:shd w:val="clear" w:color="auto" w:fill="FFFFFF"/>
          <w:rtl/>
        </w:rPr>
        <w:lastRenderedPageBreak/>
        <w:t>در كتب معتبره مذكور است و ظاهر بعضى از روايات آن است كه خصوصيت به اين روز ندارد و در هر وقت كه اين زيارت را به عمل آورند خوب است مؤلف گويد كه اگر كسى گويد كه چگونه است در روز مولود پيغمبر صلى الله عليه و آله يا مبعث آن حضرت زيارت حضرت امير المؤمنين عليه السلام وارد شده و زيارت حضرت رسول صلى الله عليه و آله روايت نشده با آنكه شايسته بود كه زيارت مخصوصى براى حضرت رسول صلى الله عليه و آله در اين اوقات وارد شده باشد جواب گوييم كه اين بجهت شدت اتصال اين دو بزرگوار و كمال اتحاد اين دو نور پاك است با هم كه هر كه زيارت كند امير المؤمنين عليه السلام را زيارت كرده حضرت رسول صلى الله عليه و آله را و شاهد بر اين از قرآن آيه أَنْفُسَنَا است</w:t>
      </w:r>
      <w:r w:rsidR="000F592B">
        <w:rPr>
          <w:rFonts w:hint="cs"/>
          <w:shd w:val="clear" w:color="auto" w:fill="FFFFFF"/>
          <w:rtl/>
        </w:rPr>
        <w:t>.</w:t>
      </w:r>
    </w:p>
    <w:tbl>
      <w:tblPr>
        <w:tblStyle w:val="TableGrid"/>
        <w:bidiVisual/>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900"/>
        <w:gridCol w:w="3420"/>
      </w:tblGrid>
      <w:tr w:rsidR="000F592B" w:rsidRPr="000F592B" w:rsidTr="000F592B">
        <w:tc>
          <w:tcPr>
            <w:tcW w:w="3150" w:type="dxa"/>
          </w:tcPr>
          <w:p w:rsidR="000F592B" w:rsidRPr="000F592B" w:rsidRDefault="000F592B" w:rsidP="000F592B">
            <w:pPr>
              <w:pStyle w:val="a"/>
              <w:spacing w:line="276" w:lineRule="auto"/>
              <w:jc w:val="both"/>
              <w:rPr>
                <w:rFonts w:ascii="Neirizi" w:eastAsia="Calibri" w:hAnsi="Neirizi" w:cs="Neirizi" w:hint="cs"/>
                <w:color w:val="257F27"/>
                <w:sz w:val="12"/>
                <w:szCs w:val="12"/>
                <w:shd w:val="clear" w:color="auto" w:fill="FFFFFF"/>
                <w:rtl/>
                <w:lang w:bidi="ar-SA"/>
              </w:rPr>
            </w:pPr>
            <w:r w:rsidRPr="000F592B">
              <w:rPr>
                <w:rFonts w:ascii="Neirizi" w:eastAsia="Calibri" w:hAnsi="Neirizi" w:cs="Neirizi"/>
                <w:color w:val="257F27"/>
                <w:sz w:val="30"/>
                <w:szCs w:val="30"/>
                <w:shd w:val="clear" w:color="auto" w:fill="FFFFFF"/>
                <w:rtl/>
                <w:lang w:bidi="ar-SA"/>
              </w:rPr>
              <w:t>و</w:t>
            </w:r>
            <w:r w:rsidRPr="000F592B">
              <w:rPr>
                <w:rFonts w:ascii="Neirizi" w:eastAsia="Calibri" w:hAnsi="Neirizi" w:cs="Neirizi" w:hint="cs"/>
                <w:color w:val="257F27"/>
                <w:sz w:val="30"/>
                <w:szCs w:val="30"/>
                <w:shd w:val="clear" w:color="auto" w:fill="FFFFFF"/>
                <w:rtl/>
                <w:lang w:bidi="ar-SA"/>
              </w:rPr>
              <w:t>َ</w:t>
            </w:r>
            <w:r w:rsidRPr="000F592B">
              <w:rPr>
                <w:rFonts w:ascii="Neirizi" w:eastAsia="Calibri" w:hAnsi="Neirizi" w:cs="Neirizi"/>
                <w:color w:val="257F27"/>
                <w:sz w:val="30"/>
                <w:szCs w:val="30"/>
                <w:shd w:val="clear" w:color="auto" w:fill="FFFFFF"/>
                <w:rtl/>
                <w:lang w:bidi="ar-SA"/>
              </w:rPr>
              <w:t xml:space="preserve"> هُوَ فِي آيَةِ التَّبَاهُلِ نَفْسُ الْ</w:t>
            </w:r>
            <w:r w:rsidRPr="000F592B">
              <w:rPr>
                <w:rFonts w:ascii="Neirizi" w:eastAsia="Calibri" w:hAnsi="Neirizi" w:cs="Neirizi" w:hint="cs"/>
                <w:color w:val="257F27"/>
                <w:sz w:val="30"/>
                <w:szCs w:val="30"/>
                <w:shd w:val="clear" w:color="auto" w:fill="FFFFFF"/>
                <w:rtl/>
                <w:lang w:bidi="ar-SA"/>
              </w:rPr>
              <w:t>ـــ</w:t>
            </w:r>
            <w:r w:rsidRPr="000F592B">
              <w:rPr>
                <w:rFonts w:ascii="Neirizi" w:eastAsia="Calibri" w:hAnsi="Neirizi" w:cs="Neirizi"/>
                <w:color w:val="257F27"/>
                <w:sz w:val="30"/>
                <w:szCs w:val="30"/>
                <w:shd w:val="clear" w:color="auto" w:fill="FFFFFF"/>
                <w:rtl/>
                <w:lang w:bidi="ar-SA"/>
              </w:rPr>
              <w:br/>
            </w:r>
          </w:p>
        </w:tc>
        <w:tc>
          <w:tcPr>
            <w:tcW w:w="900" w:type="dxa"/>
          </w:tcPr>
          <w:p w:rsidR="000F592B" w:rsidRPr="000F592B" w:rsidRDefault="000F592B" w:rsidP="000F592B">
            <w:pPr>
              <w:pStyle w:val="a"/>
              <w:spacing w:after="240" w:line="276" w:lineRule="auto"/>
              <w:jc w:val="both"/>
              <w:rPr>
                <w:rFonts w:ascii="Neirizi" w:eastAsia="Calibri" w:hAnsi="Neirizi" w:cs="Neirizi" w:hint="cs"/>
                <w:color w:val="257F27"/>
                <w:sz w:val="30"/>
                <w:szCs w:val="30"/>
                <w:shd w:val="clear" w:color="auto" w:fill="FFFFFF"/>
                <w:rtl/>
                <w:lang w:bidi="ar-SA"/>
              </w:rPr>
            </w:pPr>
          </w:p>
        </w:tc>
        <w:tc>
          <w:tcPr>
            <w:tcW w:w="3420" w:type="dxa"/>
          </w:tcPr>
          <w:p w:rsidR="000F592B" w:rsidRPr="000F592B" w:rsidRDefault="000F592B" w:rsidP="000F592B">
            <w:pPr>
              <w:pStyle w:val="a"/>
              <w:spacing w:line="276" w:lineRule="auto"/>
              <w:jc w:val="both"/>
              <w:rPr>
                <w:rFonts w:ascii="Neirizi" w:eastAsia="Calibri" w:hAnsi="Neirizi" w:cs="Neirizi" w:hint="cs"/>
                <w:color w:val="257F27"/>
                <w:sz w:val="12"/>
                <w:szCs w:val="12"/>
                <w:shd w:val="clear" w:color="auto" w:fill="FFFFFF"/>
                <w:rtl/>
                <w:lang w:bidi="ar-SA"/>
              </w:rPr>
            </w:pPr>
            <w:r w:rsidRPr="000F592B">
              <w:rPr>
                <w:rFonts w:ascii="Neirizi" w:eastAsia="Calibri" w:hAnsi="Neirizi" w:cs="Neirizi" w:hint="cs"/>
                <w:color w:val="257F27"/>
                <w:sz w:val="30"/>
                <w:szCs w:val="30"/>
                <w:shd w:val="clear" w:color="auto" w:fill="FFFFFF"/>
                <w:rtl/>
                <w:lang w:bidi="ar-SA"/>
              </w:rPr>
              <w:t>ــــــــــ</w:t>
            </w:r>
            <w:r w:rsidRPr="000F592B">
              <w:rPr>
                <w:rFonts w:ascii="Neirizi" w:eastAsia="Calibri" w:hAnsi="Neirizi" w:cs="Neirizi"/>
                <w:color w:val="257F27"/>
                <w:sz w:val="30"/>
                <w:szCs w:val="30"/>
                <w:shd w:val="clear" w:color="auto" w:fill="FFFFFF"/>
                <w:rtl/>
                <w:lang w:bidi="ar-SA"/>
              </w:rPr>
              <w:t>مُصْطَفَى لَيْسَ غَيْرُهُ إِيَّاهَا</w:t>
            </w:r>
            <w:r w:rsidRPr="000F592B">
              <w:rPr>
                <w:rFonts w:ascii="Neirizi" w:eastAsia="Calibri" w:hAnsi="Neirizi" w:cs="Neirizi" w:hint="cs"/>
                <w:color w:val="257F27"/>
                <w:sz w:val="30"/>
                <w:szCs w:val="30"/>
                <w:shd w:val="clear" w:color="auto" w:fill="FFFFFF"/>
                <w:rtl/>
                <w:lang w:bidi="ar-SA"/>
              </w:rPr>
              <w:br/>
            </w:r>
          </w:p>
        </w:tc>
      </w:tr>
    </w:tbl>
    <w:p w:rsidR="006A223F" w:rsidRDefault="006F1C2F" w:rsidP="000F592B">
      <w:pPr>
        <w:pStyle w:val="a"/>
        <w:spacing w:after="240" w:line="276" w:lineRule="auto"/>
        <w:jc w:val="both"/>
        <w:rPr>
          <w:rFonts w:hint="cs"/>
          <w:shd w:val="clear" w:color="auto" w:fill="FFFFFF"/>
          <w:rtl/>
        </w:rPr>
      </w:pPr>
      <w:r>
        <w:rPr>
          <w:shd w:val="clear" w:color="auto" w:fill="FFFFFF"/>
          <w:rtl/>
        </w:rPr>
        <w:t xml:space="preserve">و از اخبار بسيارى از روايات است از جمله شيخ محمد بن المشهدى روايت كرده از حضرت صادق عليه السلام كه فرمود مردى اعرابى بخدمت حضرت رسول صلى الله عليه و آله مشرف شد و عرض كرد يا رسول الله منزل من دور است از منزل تو و من مشتاق زيارت و ديدن تو مى‏شوم مى‏آيم به زيارت جناب تو و ملاقات تو برايم حاصل نمى‏شود و ملاقات مى‏كنم على بن ابى طالب عليه السلام را پس مرا مأنوس مى‏كند به حديث و مواعظ خود و من برمى‏گردم با حال اندوه و حسرت بر نديدن تو فرمود هر كه زيارت كند على را مرا زيارت كرده و هر كه او را دوست دارد مرا دوست داشته و كسى كه دشمن دارد او را مرا دشمن داشته است برسان اين را به قوم خود از جانب من و هر كه برود به زيارت او پس بتحقيق كه به نزد من آمده و من جزا خواهم داد او را روز قيامت و جبرئيل و صالح المؤمنين و در حديث معتبرى از حضرت صادق عليه السلام مروى است كه چون زيارت كنى جانب نجف را زيارت كن عظام آدم عليه السلام و بدن نوح عليه السلام و جسم على بن ابى طالب عليه السلام را بدرستيكه زيارت كرده خواهى بود پدران گذشته را و محمد صلى الله عليه و آله خاتم </w:t>
      </w:r>
      <w:r>
        <w:rPr>
          <w:shd w:val="clear" w:color="auto" w:fill="FFFFFF"/>
          <w:rtl/>
        </w:rPr>
        <w:lastRenderedPageBreak/>
        <w:t xml:space="preserve">پيغمبران را و على عليه السلام بهترين اوصيا را و در زيارت ششم گذشت كه فرمودند رو به قبر امير المؤمنين عليه السلام بايست و بگو </w:t>
      </w:r>
    </w:p>
    <w:p w:rsidR="000F592B" w:rsidRPr="006A223F" w:rsidRDefault="006F1C2F" w:rsidP="006A223F">
      <w:pPr>
        <w:pStyle w:val="a"/>
        <w:spacing w:after="240" w:line="276" w:lineRule="auto"/>
        <w:jc w:val="center"/>
        <w:rPr>
          <w:rFonts w:ascii="Neirizi" w:eastAsia="Calibri" w:hAnsi="Neirizi" w:cs="Neirizi" w:hint="cs"/>
          <w:color w:val="257F27"/>
          <w:sz w:val="30"/>
          <w:szCs w:val="30"/>
          <w:shd w:val="clear" w:color="auto" w:fill="FFFFFF"/>
          <w:rtl/>
          <w:lang w:bidi="ar-SA"/>
        </w:rPr>
      </w:pPr>
      <w:r w:rsidRPr="006A223F">
        <w:rPr>
          <w:rFonts w:ascii="Neirizi" w:eastAsia="Calibri" w:hAnsi="Neirizi" w:cs="Neirizi"/>
          <w:color w:val="257F27"/>
          <w:sz w:val="30"/>
          <w:szCs w:val="30"/>
          <w:shd w:val="clear" w:color="auto" w:fill="FFFFFF"/>
          <w:rtl/>
          <w:lang w:bidi="ar-SA"/>
        </w:rPr>
        <w:t>السَّلاَمُ عَلَيْكَ يَا رَسُولَ اللَّهِ</w:t>
      </w:r>
      <w:r w:rsidR="000F592B" w:rsidRPr="006A223F">
        <w:rPr>
          <w:rFonts w:ascii="Neirizi" w:eastAsia="Calibri" w:hAnsi="Neirizi" w:cs="Neirizi" w:hint="cs"/>
          <w:color w:val="257F27"/>
          <w:sz w:val="30"/>
          <w:szCs w:val="30"/>
          <w:shd w:val="clear" w:color="auto" w:fill="FFFFFF"/>
          <w:rtl/>
          <w:lang w:bidi="ar-SA"/>
        </w:rPr>
        <w:t>،</w:t>
      </w:r>
      <w:r w:rsidRPr="006A223F">
        <w:rPr>
          <w:rFonts w:ascii="Neirizi" w:eastAsia="Calibri" w:hAnsi="Neirizi" w:cs="Neirizi"/>
          <w:color w:val="257F27"/>
          <w:sz w:val="30"/>
          <w:szCs w:val="30"/>
          <w:shd w:val="clear" w:color="auto" w:fill="FFFFFF"/>
          <w:rtl/>
          <w:lang w:bidi="ar-SA"/>
        </w:rPr>
        <w:t xml:space="preserve"> السَّلاَمُ عَلَيْكَ يَا صَفْوَةَ اللَّهِ</w:t>
      </w:r>
      <w:r w:rsidR="000F592B" w:rsidRPr="006A223F">
        <w:rPr>
          <w:rFonts w:ascii="Neirizi" w:eastAsia="Calibri" w:hAnsi="Neirizi" w:cs="Neirizi" w:hint="cs"/>
          <w:color w:val="257F27"/>
          <w:sz w:val="30"/>
          <w:szCs w:val="30"/>
          <w:shd w:val="clear" w:color="auto" w:fill="FFFFFF"/>
          <w:rtl/>
          <w:lang w:bidi="ar-SA"/>
        </w:rPr>
        <w:t>،</w:t>
      </w:r>
      <w:r w:rsidRPr="006A223F">
        <w:rPr>
          <w:rFonts w:ascii="Neirizi" w:eastAsia="Calibri" w:hAnsi="Neirizi" w:cs="Neirizi"/>
          <w:color w:val="257F27"/>
          <w:sz w:val="30"/>
          <w:szCs w:val="30"/>
          <w:shd w:val="clear" w:color="auto" w:fill="FFFFFF"/>
          <w:rtl/>
          <w:lang w:bidi="ar-SA"/>
        </w:rPr>
        <w:t xml:space="preserve"> إِلَى غَيْرِ ذَلِكَ</w:t>
      </w:r>
      <w:r w:rsidR="000F592B" w:rsidRPr="006A223F">
        <w:rPr>
          <w:rFonts w:ascii="Neirizi" w:eastAsia="Calibri" w:hAnsi="Neirizi" w:cs="Neirizi" w:hint="cs"/>
          <w:color w:val="257F27"/>
          <w:sz w:val="30"/>
          <w:szCs w:val="30"/>
          <w:shd w:val="clear" w:color="auto" w:fill="FFFFFF"/>
          <w:rtl/>
          <w:lang w:bidi="ar-SA"/>
        </w:rPr>
        <w:t>،</w:t>
      </w:r>
      <w:r w:rsidRPr="006A223F">
        <w:rPr>
          <w:rFonts w:ascii="Neirizi" w:eastAsia="Calibri" w:hAnsi="Neirizi" w:cs="Neirizi"/>
          <w:color w:val="257F27"/>
          <w:sz w:val="30"/>
          <w:szCs w:val="30"/>
          <w:shd w:val="clear" w:color="auto" w:fill="FFFFFF"/>
          <w:rtl/>
          <w:lang w:bidi="ar-SA"/>
        </w:rPr>
        <w:t xml:space="preserve"> وَ لَقَدْ أَجَادَ الشَّيْخُ جَابِرٌ فِي تَسْمِيطِهِ لِلْقَصِيدَةِ الْأُزْرِيَّةِ</w:t>
      </w:r>
      <w:r w:rsidR="000F592B" w:rsidRPr="006A223F">
        <w:rPr>
          <w:rFonts w:ascii="Neirizi" w:eastAsia="Calibri" w:hAnsi="Neirizi" w:cs="Neirizi" w:hint="cs"/>
          <w:color w:val="257F27"/>
          <w:sz w:val="30"/>
          <w:szCs w:val="30"/>
          <w:shd w:val="clear" w:color="auto" w:fill="FFFFFF"/>
          <w:rtl/>
          <w:lang w:bidi="ar-SA"/>
        </w:rPr>
        <w:t>،</w:t>
      </w:r>
      <w:r w:rsidRPr="006A223F">
        <w:rPr>
          <w:rFonts w:ascii="Neirizi" w:eastAsia="Calibri" w:hAnsi="Neirizi" w:cs="Neirizi"/>
          <w:color w:val="257F27"/>
          <w:sz w:val="30"/>
          <w:szCs w:val="30"/>
          <w:shd w:val="clear" w:color="auto" w:fill="FFFFFF"/>
          <w:rtl/>
          <w:lang w:bidi="ar-SA"/>
        </w:rPr>
        <w:t xml:space="preserve"> بِقَوْلِهِ مُشِيراً إِلَى الْقُبَّةِ الْعَلَوِيَّةِ</w:t>
      </w:r>
      <w:r w:rsidR="000F592B" w:rsidRPr="006A223F">
        <w:rPr>
          <w:rFonts w:ascii="Neirizi" w:eastAsia="Calibri" w:hAnsi="Neirizi" w:cs="Neirizi" w:hint="cs"/>
          <w:color w:val="257F27"/>
          <w:sz w:val="30"/>
          <w:szCs w:val="30"/>
          <w:shd w:val="clear" w:color="auto" w:fill="FFFFFF"/>
          <w:rtl/>
          <w:lang w:bidi="ar-SA"/>
        </w:rPr>
        <w:t>:</w:t>
      </w:r>
    </w:p>
    <w:p w:rsidR="006A223F" w:rsidRDefault="006A223F" w:rsidP="000F592B">
      <w:pPr>
        <w:pStyle w:val="a"/>
        <w:spacing w:after="240" w:line="276" w:lineRule="auto"/>
        <w:jc w:val="both"/>
        <w:rPr>
          <w:rFonts w:hint="cs"/>
          <w:shd w:val="clear" w:color="auto" w:fill="FFFFFF"/>
          <w:rtl/>
        </w:rPr>
      </w:pPr>
    </w:p>
    <w:tbl>
      <w:tblPr>
        <w:tblStyle w:val="TableGrid"/>
        <w:bidiVisual/>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3330"/>
        <w:gridCol w:w="3150"/>
      </w:tblGrid>
      <w:tr w:rsidR="000F592B" w:rsidTr="006A223F">
        <w:tc>
          <w:tcPr>
            <w:tcW w:w="3168" w:type="dxa"/>
          </w:tcPr>
          <w:p w:rsidR="000F592B" w:rsidRDefault="000F592B" w:rsidP="00237055">
            <w:pPr>
              <w:pStyle w:val="a"/>
              <w:jc w:val="center"/>
              <w:rPr>
                <w:rFonts w:hint="cs"/>
                <w:shd w:val="clear" w:color="auto" w:fill="FFFFFF"/>
                <w:rtl/>
              </w:rPr>
            </w:pPr>
            <w:r w:rsidRPr="006A223F">
              <w:rPr>
                <w:rFonts w:ascii="Neirizi" w:eastAsia="Calibri" w:hAnsi="Neirizi" w:cs="Neirizi"/>
                <w:color w:val="257F27"/>
                <w:sz w:val="30"/>
                <w:szCs w:val="30"/>
                <w:shd w:val="clear" w:color="auto" w:fill="FFFFFF"/>
                <w:rtl/>
                <w:lang w:bidi="ar-SA"/>
              </w:rPr>
              <w:t>فَاعْتَمِدْ لِلنَّبِيِّ أَعْظَمَ رَمْسٍ</w:t>
            </w:r>
            <w:r>
              <w:rPr>
                <w:rFonts w:hint="cs"/>
                <w:shd w:val="clear" w:color="auto" w:fill="FFFFFF"/>
                <w:rtl/>
              </w:rPr>
              <w:br/>
            </w:r>
          </w:p>
        </w:tc>
        <w:tc>
          <w:tcPr>
            <w:tcW w:w="3330" w:type="dxa"/>
          </w:tcPr>
          <w:p w:rsidR="000F592B" w:rsidRDefault="000F592B" w:rsidP="000F592B">
            <w:pPr>
              <w:pStyle w:val="a"/>
              <w:spacing w:after="240" w:line="276" w:lineRule="auto"/>
              <w:jc w:val="both"/>
              <w:rPr>
                <w:rFonts w:hint="cs"/>
                <w:shd w:val="clear" w:color="auto" w:fill="FFFFFF"/>
                <w:rtl/>
              </w:rPr>
            </w:pPr>
          </w:p>
        </w:tc>
        <w:tc>
          <w:tcPr>
            <w:tcW w:w="3150" w:type="dxa"/>
          </w:tcPr>
          <w:p w:rsidR="000F592B" w:rsidRDefault="000F592B" w:rsidP="00237055">
            <w:pPr>
              <w:pStyle w:val="a"/>
              <w:spacing w:after="240" w:line="276" w:lineRule="auto"/>
              <w:jc w:val="center"/>
              <w:rPr>
                <w:rFonts w:hint="cs"/>
                <w:shd w:val="clear" w:color="auto" w:fill="FFFFFF"/>
                <w:rtl/>
              </w:rPr>
            </w:pPr>
            <w:r w:rsidRPr="006A223F">
              <w:rPr>
                <w:rFonts w:ascii="Neirizi" w:eastAsia="Calibri" w:hAnsi="Neirizi" w:cs="Neirizi"/>
                <w:color w:val="257F27"/>
                <w:sz w:val="30"/>
                <w:szCs w:val="30"/>
                <w:shd w:val="clear" w:color="auto" w:fill="FFFFFF"/>
                <w:rtl/>
                <w:lang w:bidi="ar-SA"/>
              </w:rPr>
              <w:t>فِيهِ لِلطُّهْرِ أَحْمَدٍ أَيَّ نَفْسٍ</w:t>
            </w:r>
            <w:r>
              <w:rPr>
                <w:rFonts w:hint="cs"/>
                <w:shd w:val="clear" w:color="auto" w:fill="FFFFFF"/>
                <w:rtl/>
              </w:rPr>
              <w:br/>
            </w:r>
          </w:p>
        </w:tc>
      </w:tr>
      <w:tr w:rsidR="000F592B" w:rsidTr="006A223F">
        <w:tc>
          <w:tcPr>
            <w:tcW w:w="3168" w:type="dxa"/>
          </w:tcPr>
          <w:p w:rsidR="000F592B" w:rsidRDefault="000F592B" w:rsidP="00237055">
            <w:pPr>
              <w:pStyle w:val="a"/>
              <w:jc w:val="center"/>
              <w:rPr>
                <w:rFonts w:hint="cs"/>
                <w:shd w:val="clear" w:color="auto" w:fill="FFFFFF"/>
                <w:rtl/>
              </w:rPr>
            </w:pPr>
            <w:r>
              <w:rPr>
                <w:shd w:val="clear" w:color="auto" w:fill="FFFFFF"/>
                <w:rtl/>
              </w:rPr>
              <w:t>‏</w:t>
            </w:r>
            <w:r w:rsidRPr="006A223F">
              <w:rPr>
                <w:rFonts w:ascii="Neirizi" w:eastAsia="Calibri" w:hAnsi="Neirizi" w:cs="Neirizi"/>
                <w:color w:val="257F27"/>
                <w:sz w:val="30"/>
                <w:szCs w:val="30"/>
                <w:shd w:val="clear" w:color="auto" w:fill="FFFFFF"/>
                <w:rtl/>
                <w:lang w:bidi="ar-SA"/>
              </w:rPr>
              <w:t>أَوْ تَرَى الْعَرْشَ فِيهِ أَنْوَرَ شَمْسٍ</w:t>
            </w:r>
            <w:r>
              <w:rPr>
                <w:rFonts w:hint="cs"/>
                <w:shd w:val="clear" w:color="auto" w:fill="FFFFFF"/>
                <w:rtl/>
              </w:rPr>
              <w:br/>
            </w:r>
          </w:p>
        </w:tc>
        <w:tc>
          <w:tcPr>
            <w:tcW w:w="3330" w:type="dxa"/>
          </w:tcPr>
          <w:p w:rsidR="000F592B" w:rsidRDefault="000F592B" w:rsidP="000F592B">
            <w:pPr>
              <w:pStyle w:val="a"/>
              <w:spacing w:after="240" w:line="276" w:lineRule="auto"/>
              <w:jc w:val="both"/>
              <w:rPr>
                <w:rFonts w:hint="cs"/>
                <w:shd w:val="clear" w:color="auto" w:fill="FFFFFF"/>
                <w:rtl/>
              </w:rPr>
            </w:pPr>
          </w:p>
        </w:tc>
        <w:tc>
          <w:tcPr>
            <w:tcW w:w="3150" w:type="dxa"/>
          </w:tcPr>
          <w:p w:rsidR="000F592B" w:rsidRDefault="000F592B" w:rsidP="00237055">
            <w:pPr>
              <w:pStyle w:val="a"/>
              <w:jc w:val="center"/>
              <w:rPr>
                <w:rFonts w:hint="cs"/>
                <w:shd w:val="clear" w:color="auto" w:fill="FFFFFF"/>
                <w:rtl/>
              </w:rPr>
            </w:pPr>
            <w:r w:rsidRPr="006A223F">
              <w:rPr>
                <w:rFonts w:ascii="Neirizi" w:eastAsia="Calibri" w:hAnsi="Neirizi" w:cs="Neirizi"/>
                <w:color w:val="257F27"/>
                <w:sz w:val="30"/>
                <w:szCs w:val="30"/>
                <w:shd w:val="clear" w:color="auto" w:fill="FFFFFF"/>
                <w:rtl/>
                <w:lang w:bidi="ar-SA"/>
              </w:rPr>
              <w:t>فَتَوَاضَعْ فَثَمَّ دَارَةُ قُدْسٍ</w:t>
            </w:r>
            <w:r>
              <w:rPr>
                <w:rFonts w:hint="cs"/>
                <w:shd w:val="clear" w:color="auto" w:fill="FFFFFF"/>
                <w:rtl/>
              </w:rPr>
              <w:br/>
            </w:r>
          </w:p>
        </w:tc>
      </w:tr>
      <w:tr w:rsidR="000F592B" w:rsidTr="006A223F">
        <w:tc>
          <w:tcPr>
            <w:tcW w:w="3168" w:type="dxa"/>
          </w:tcPr>
          <w:p w:rsidR="000F592B" w:rsidRDefault="000F592B" w:rsidP="000F592B">
            <w:pPr>
              <w:pStyle w:val="a"/>
              <w:spacing w:after="240" w:line="276" w:lineRule="auto"/>
              <w:jc w:val="both"/>
              <w:rPr>
                <w:rFonts w:hint="cs"/>
                <w:shd w:val="clear" w:color="auto" w:fill="FFFFFF"/>
                <w:rtl/>
              </w:rPr>
            </w:pPr>
          </w:p>
        </w:tc>
        <w:tc>
          <w:tcPr>
            <w:tcW w:w="3330" w:type="dxa"/>
          </w:tcPr>
          <w:p w:rsidR="000F592B" w:rsidRDefault="000F592B" w:rsidP="00237055">
            <w:pPr>
              <w:pStyle w:val="a"/>
              <w:jc w:val="center"/>
              <w:rPr>
                <w:rFonts w:hint="cs"/>
                <w:shd w:val="clear" w:color="auto" w:fill="FFFFFF"/>
                <w:rtl/>
              </w:rPr>
            </w:pPr>
            <w:r w:rsidRPr="006A223F">
              <w:rPr>
                <w:rFonts w:ascii="Neirizi" w:eastAsia="Calibri" w:hAnsi="Neirizi" w:cs="Neirizi"/>
                <w:color w:val="257F27"/>
                <w:sz w:val="30"/>
                <w:szCs w:val="30"/>
                <w:shd w:val="clear" w:color="auto" w:fill="FFFFFF"/>
                <w:rtl/>
                <w:lang w:bidi="ar-SA"/>
              </w:rPr>
              <w:t>تَتَمَنَّى الْأَفْلاَكُ لَثْمَ ثَرَاهَا</w:t>
            </w:r>
            <w:r>
              <w:rPr>
                <w:rFonts w:hint="cs"/>
                <w:shd w:val="clear" w:color="auto" w:fill="FFFFFF"/>
                <w:rtl/>
              </w:rPr>
              <w:br/>
            </w:r>
          </w:p>
        </w:tc>
        <w:tc>
          <w:tcPr>
            <w:tcW w:w="3150" w:type="dxa"/>
          </w:tcPr>
          <w:p w:rsidR="000F592B" w:rsidRDefault="000F592B" w:rsidP="000F592B">
            <w:pPr>
              <w:pStyle w:val="a"/>
              <w:spacing w:after="240" w:line="276" w:lineRule="auto"/>
              <w:jc w:val="both"/>
              <w:rPr>
                <w:rFonts w:hint="cs"/>
                <w:shd w:val="clear" w:color="auto" w:fill="FFFFFF"/>
                <w:rtl/>
              </w:rPr>
            </w:pPr>
          </w:p>
        </w:tc>
      </w:tr>
    </w:tbl>
    <w:p w:rsidR="000F592B" w:rsidRDefault="000F592B" w:rsidP="000F592B">
      <w:pPr>
        <w:pStyle w:val="a"/>
        <w:spacing w:after="240" w:line="276" w:lineRule="auto"/>
        <w:jc w:val="both"/>
        <w:rPr>
          <w:rFonts w:hint="cs"/>
          <w:shd w:val="clear" w:color="auto" w:fill="FFFFFF"/>
          <w:rtl/>
        </w:rPr>
      </w:pPr>
    </w:p>
    <w:p w:rsidR="006A223F" w:rsidRDefault="006F1C2F" w:rsidP="000F592B">
      <w:pPr>
        <w:pStyle w:val="a"/>
        <w:spacing w:after="240" w:line="276" w:lineRule="auto"/>
        <w:jc w:val="both"/>
        <w:rPr>
          <w:rFonts w:hint="cs"/>
          <w:shd w:val="clear" w:color="auto" w:fill="FFFFFF"/>
          <w:rtl/>
        </w:rPr>
      </w:pPr>
      <w:r>
        <w:rPr>
          <w:shd w:val="clear" w:color="auto" w:fill="FFFFFF"/>
          <w:rtl/>
        </w:rPr>
        <w:t>‏</w:t>
      </w:r>
      <w:r w:rsidR="000F592B">
        <w:rPr>
          <w:shd w:val="clear" w:color="auto" w:fill="FFFFFF"/>
          <w:rtl/>
        </w:rPr>
        <w:t xml:space="preserve"> </w:t>
      </w:r>
      <w:r>
        <w:rPr>
          <w:shd w:val="clear" w:color="auto" w:fill="FFFFFF"/>
          <w:rtl/>
        </w:rPr>
        <w:t>‏</w:t>
      </w:r>
      <w:r w:rsidR="000F592B">
        <w:rPr>
          <w:shd w:val="clear" w:color="auto" w:fill="FFFFFF"/>
          <w:rtl/>
        </w:rPr>
        <w:t xml:space="preserve"> </w:t>
      </w:r>
      <w:r>
        <w:rPr>
          <w:shd w:val="clear" w:color="auto" w:fill="FFFFFF"/>
          <w:rtl/>
        </w:rPr>
        <w:t>‏ و حكيم سنايى گفته</w:t>
      </w:r>
      <w:r w:rsidR="006A223F">
        <w:rPr>
          <w:rFonts w:hint="cs"/>
          <w:shd w:val="clear" w:color="auto" w:fill="FFFFFF"/>
          <w:rtl/>
        </w:rPr>
        <w:t>:</w:t>
      </w:r>
    </w:p>
    <w:tbl>
      <w:tblPr>
        <w:tblStyle w:val="TableGrid"/>
        <w:bidiVisual/>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1530"/>
        <w:gridCol w:w="2790"/>
      </w:tblGrid>
      <w:tr w:rsidR="006A223F" w:rsidTr="006A223F">
        <w:tc>
          <w:tcPr>
            <w:tcW w:w="3060" w:type="dxa"/>
          </w:tcPr>
          <w:p w:rsidR="006A223F" w:rsidRPr="006A223F" w:rsidRDefault="006A223F" w:rsidP="000F592B">
            <w:pPr>
              <w:pStyle w:val="a"/>
              <w:spacing w:after="240" w:line="276" w:lineRule="auto"/>
              <w:jc w:val="both"/>
              <w:rPr>
                <w:rFonts w:cs="B Nazanin" w:hint="cs"/>
                <w:sz w:val="12"/>
                <w:szCs w:val="12"/>
                <w:shd w:val="clear" w:color="auto" w:fill="FFFFFF"/>
                <w:rtl/>
              </w:rPr>
            </w:pPr>
            <w:r w:rsidRPr="006A223F">
              <w:rPr>
                <w:rFonts w:cs="B Nazanin"/>
                <w:sz w:val="28"/>
                <w:szCs w:val="28"/>
                <w:shd w:val="clear" w:color="auto" w:fill="FFFFFF"/>
                <w:rtl/>
              </w:rPr>
              <w:t>مرتضايى كه كرد يزدانش</w:t>
            </w:r>
            <w:r w:rsidRPr="006A223F">
              <w:rPr>
                <w:rFonts w:cs="B Nazanin" w:hint="cs"/>
                <w:sz w:val="28"/>
                <w:szCs w:val="28"/>
                <w:shd w:val="clear" w:color="auto" w:fill="FFFFFF"/>
                <w:rtl/>
              </w:rPr>
              <w:br/>
            </w:r>
          </w:p>
        </w:tc>
        <w:tc>
          <w:tcPr>
            <w:tcW w:w="1530" w:type="dxa"/>
          </w:tcPr>
          <w:p w:rsidR="006A223F" w:rsidRPr="006A223F" w:rsidRDefault="006A223F" w:rsidP="000F592B">
            <w:pPr>
              <w:pStyle w:val="a"/>
              <w:spacing w:after="240" w:line="276" w:lineRule="auto"/>
              <w:jc w:val="both"/>
              <w:rPr>
                <w:rFonts w:cs="B Nazanin" w:hint="cs"/>
                <w:sz w:val="28"/>
                <w:szCs w:val="28"/>
                <w:shd w:val="clear" w:color="auto" w:fill="FFFFFF"/>
                <w:rtl/>
              </w:rPr>
            </w:pPr>
          </w:p>
        </w:tc>
        <w:tc>
          <w:tcPr>
            <w:tcW w:w="2790" w:type="dxa"/>
          </w:tcPr>
          <w:p w:rsidR="006A223F" w:rsidRPr="006A223F" w:rsidRDefault="006A223F" w:rsidP="000F592B">
            <w:pPr>
              <w:pStyle w:val="a"/>
              <w:spacing w:after="240" w:line="276" w:lineRule="auto"/>
              <w:jc w:val="both"/>
              <w:rPr>
                <w:rFonts w:cs="B Nazanin" w:hint="cs"/>
                <w:sz w:val="12"/>
                <w:szCs w:val="12"/>
                <w:shd w:val="clear" w:color="auto" w:fill="FFFFFF"/>
                <w:rtl/>
              </w:rPr>
            </w:pPr>
            <w:r w:rsidRPr="006A223F">
              <w:rPr>
                <w:rFonts w:cs="B Nazanin"/>
                <w:sz w:val="28"/>
                <w:szCs w:val="28"/>
                <w:shd w:val="clear" w:color="auto" w:fill="FFFFFF"/>
                <w:rtl/>
              </w:rPr>
              <w:t>همره جان مصطفى</w:t>
            </w:r>
            <w:r w:rsidRPr="006A223F">
              <w:rPr>
                <w:rFonts w:cs="B Nazanin" w:hint="cs"/>
                <w:sz w:val="28"/>
                <w:szCs w:val="28"/>
                <w:shd w:val="clear" w:color="auto" w:fill="FFFFFF"/>
                <w:rtl/>
              </w:rPr>
              <w:t>،</w:t>
            </w:r>
            <w:r w:rsidRPr="006A223F">
              <w:rPr>
                <w:rFonts w:cs="B Nazanin"/>
                <w:sz w:val="28"/>
                <w:szCs w:val="28"/>
                <w:shd w:val="clear" w:color="auto" w:fill="FFFFFF"/>
                <w:rtl/>
              </w:rPr>
              <w:t xml:space="preserve"> جانش</w:t>
            </w:r>
            <w:r w:rsidRPr="006A223F">
              <w:rPr>
                <w:rFonts w:cs="B Nazanin" w:hint="cs"/>
                <w:sz w:val="28"/>
                <w:szCs w:val="28"/>
                <w:shd w:val="clear" w:color="auto" w:fill="FFFFFF"/>
                <w:rtl/>
              </w:rPr>
              <w:br/>
            </w:r>
          </w:p>
        </w:tc>
      </w:tr>
      <w:tr w:rsidR="006A223F" w:rsidTr="006A223F">
        <w:tc>
          <w:tcPr>
            <w:tcW w:w="3060" w:type="dxa"/>
          </w:tcPr>
          <w:p w:rsidR="006A223F" w:rsidRPr="006A223F" w:rsidRDefault="006A223F" w:rsidP="000F592B">
            <w:pPr>
              <w:pStyle w:val="a"/>
              <w:spacing w:after="240" w:line="276" w:lineRule="auto"/>
              <w:jc w:val="both"/>
              <w:rPr>
                <w:rFonts w:cs="B Nazanin" w:hint="cs"/>
                <w:sz w:val="12"/>
                <w:szCs w:val="12"/>
                <w:shd w:val="clear" w:color="auto" w:fill="FFFFFF"/>
                <w:rtl/>
              </w:rPr>
            </w:pPr>
            <w:r w:rsidRPr="006A223F">
              <w:rPr>
                <w:rFonts w:cs="B Nazanin"/>
                <w:sz w:val="28"/>
                <w:szCs w:val="28"/>
                <w:shd w:val="clear" w:color="auto" w:fill="FFFFFF"/>
                <w:rtl/>
              </w:rPr>
              <w:t>هر دو يك قبله و خردشان دو</w:t>
            </w:r>
            <w:r w:rsidRPr="006A223F">
              <w:rPr>
                <w:rFonts w:cs="B Nazanin" w:hint="cs"/>
                <w:sz w:val="28"/>
                <w:szCs w:val="28"/>
                <w:shd w:val="clear" w:color="auto" w:fill="FFFFFF"/>
                <w:rtl/>
              </w:rPr>
              <w:br/>
            </w:r>
          </w:p>
        </w:tc>
        <w:tc>
          <w:tcPr>
            <w:tcW w:w="1530" w:type="dxa"/>
          </w:tcPr>
          <w:p w:rsidR="006A223F" w:rsidRPr="006A223F" w:rsidRDefault="006A223F" w:rsidP="000F592B">
            <w:pPr>
              <w:pStyle w:val="a"/>
              <w:spacing w:after="240" w:line="276" w:lineRule="auto"/>
              <w:jc w:val="both"/>
              <w:rPr>
                <w:rFonts w:cs="B Nazanin" w:hint="cs"/>
                <w:sz w:val="28"/>
                <w:szCs w:val="28"/>
                <w:shd w:val="clear" w:color="auto" w:fill="FFFFFF"/>
                <w:rtl/>
              </w:rPr>
            </w:pPr>
          </w:p>
        </w:tc>
        <w:tc>
          <w:tcPr>
            <w:tcW w:w="2790" w:type="dxa"/>
          </w:tcPr>
          <w:p w:rsidR="006A223F" w:rsidRPr="006A223F" w:rsidRDefault="006A223F" w:rsidP="000F592B">
            <w:pPr>
              <w:pStyle w:val="a"/>
              <w:spacing w:after="240" w:line="276" w:lineRule="auto"/>
              <w:jc w:val="both"/>
              <w:rPr>
                <w:rFonts w:cs="B Nazanin" w:hint="cs"/>
                <w:sz w:val="12"/>
                <w:szCs w:val="12"/>
                <w:shd w:val="clear" w:color="auto" w:fill="FFFFFF"/>
                <w:rtl/>
              </w:rPr>
            </w:pPr>
            <w:r w:rsidRPr="006A223F">
              <w:rPr>
                <w:rFonts w:cs="B Nazanin"/>
                <w:sz w:val="28"/>
                <w:szCs w:val="28"/>
                <w:shd w:val="clear" w:color="auto" w:fill="FFFFFF"/>
                <w:rtl/>
              </w:rPr>
              <w:t>هر دو يك روح و كالبدشان دو</w:t>
            </w:r>
            <w:r w:rsidRPr="006A223F">
              <w:rPr>
                <w:rFonts w:cs="B Nazanin" w:hint="cs"/>
                <w:sz w:val="28"/>
                <w:szCs w:val="28"/>
                <w:shd w:val="clear" w:color="auto" w:fill="FFFFFF"/>
                <w:rtl/>
              </w:rPr>
              <w:br/>
            </w:r>
          </w:p>
        </w:tc>
      </w:tr>
      <w:tr w:rsidR="006A223F" w:rsidTr="006A223F">
        <w:tc>
          <w:tcPr>
            <w:tcW w:w="3060" w:type="dxa"/>
          </w:tcPr>
          <w:p w:rsidR="006A223F" w:rsidRPr="006A223F" w:rsidRDefault="006A223F" w:rsidP="006A223F">
            <w:pPr>
              <w:pStyle w:val="a"/>
              <w:spacing w:after="240" w:line="276" w:lineRule="auto"/>
              <w:jc w:val="both"/>
              <w:rPr>
                <w:rFonts w:cs="B Nazanin" w:hint="cs"/>
                <w:sz w:val="12"/>
                <w:szCs w:val="12"/>
                <w:shd w:val="clear" w:color="auto" w:fill="FFFFFF"/>
                <w:rtl/>
              </w:rPr>
            </w:pPr>
            <w:r w:rsidRPr="006A223F">
              <w:rPr>
                <w:rFonts w:cs="B Nazanin"/>
                <w:sz w:val="28"/>
                <w:szCs w:val="28"/>
                <w:shd w:val="clear" w:color="auto" w:fill="FFFFFF"/>
                <w:rtl/>
              </w:rPr>
              <w:lastRenderedPageBreak/>
              <w:t>دو رونده چو اختر گردون</w:t>
            </w:r>
            <w:r w:rsidRPr="006A223F">
              <w:rPr>
                <w:rFonts w:cs="B Nazanin" w:hint="cs"/>
                <w:sz w:val="28"/>
                <w:szCs w:val="28"/>
                <w:shd w:val="clear" w:color="auto" w:fill="FFFFFF"/>
                <w:rtl/>
              </w:rPr>
              <w:br/>
            </w:r>
          </w:p>
        </w:tc>
        <w:tc>
          <w:tcPr>
            <w:tcW w:w="1530" w:type="dxa"/>
          </w:tcPr>
          <w:p w:rsidR="006A223F" w:rsidRPr="006A223F" w:rsidRDefault="006A223F" w:rsidP="000F592B">
            <w:pPr>
              <w:pStyle w:val="a"/>
              <w:spacing w:after="240" w:line="276" w:lineRule="auto"/>
              <w:jc w:val="both"/>
              <w:rPr>
                <w:rFonts w:cs="B Nazanin" w:hint="cs"/>
                <w:sz w:val="28"/>
                <w:szCs w:val="28"/>
                <w:shd w:val="clear" w:color="auto" w:fill="FFFFFF"/>
                <w:rtl/>
              </w:rPr>
            </w:pPr>
          </w:p>
        </w:tc>
        <w:tc>
          <w:tcPr>
            <w:tcW w:w="2790" w:type="dxa"/>
          </w:tcPr>
          <w:p w:rsidR="006A223F" w:rsidRPr="006A223F" w:rsidRDefault="006A223F" w:rsidP="006A223F">
            <w:pPr>
              <w:pStyle w:val="a"/>
              <w:spacing w:after="240" w:line="276" w:lineRule="auto"/>
              <w:jc w:val="both"/>
              <w:rPr>
                <w:rFonts w:cs="B Nazanin" w:hint="cs"/>
                <w:sz w:val="12"/>
                <w:szCs w:val="12"/>
                <w:shd w:val="clear" w:color="auto" w:fill="FFFFFF"/>
                <w:rtl/>
              </w:rPr>
            </w:pPr>
            <w:r w:rsidRPr="006A223F">
              <w:rPr>
                <w:rFonts w:cs="B Nazanin"/>
                <w:sz w:val="28"/>
                <w:szCs w:val="28"/>
                <w:shd w:val="clear" w:color="auto" w:fill="FFFFFF"/>
                <w:rtl/>
              </w:rPr>
              <w:t>دو برادر چو موسى و هارون</w:t>
            </w:r>
            <w:r w:rsidRPr="006A223F">
              <w:rPr>
                <w:rFonts w:cs="B Nazanin" w:hint="cs"/>
                <w:sz w:val="28"/>
                <w:szCs w:val="28"/>
                <w:shd w:val="clear" w:color="auto" w:fill="FFFFFF"/>
                <w:rtl/>
              </w:rPr>
              <w:br/>
            </w:r>
          </w:p>
        </w:tc>
      </w:tr>
      <w:tr w:rsidR="006A223F" w:rsidTr="006A223F">
        <w:tc>
          <w:tcPr>
            <w:tcW w:w="3060" w:type="dxa"/>
          </w:tcPr>
          <w:p w:rsidR="006A223F" w:rsidRPr="006A223F" w:rsidRDefault="006A223F" w:rsidP="000F592B">
            <w:pPr>
              <w:pStyle w:val="a"/>
              <w:spacing w:after="240" w:line="276" w:lineRule="auto"/>
              <w:jc w:val="both"/>
              <w:rPr>
                <w:rFonts w:cs="B Nazanin" w:hint="cs"/>
                <w:sz w:val="12"/>
                <w:szCs w:val="12"/>
                <w:shd w:val="clear" w:color="auto" w:fill="FFFFFF"/>
                <w:rtl/>
              </w:rPr>
            </w:pPr>
            <w:r w:rsidRPr="006A223F">
              <w:rPr>
                <w:rFonts w:cs="B Nazanin"/>
                <w:sz w:val="28"/>
                <w:szCs w:val="28"/>
                <w:shd w:val="clear" w:color="auto" w:fill="FFFFFF"/>
                <w:rtl/>
              </w:rPr>
              <w:t>هر دو يك در ز يك صدف بودند</w:t>
            </w:r>
            <w:r w:rsidRPr="006A223F">
              <w:rPr>
                <w:rFonts w:cs="B Nazanin" w:hint="cs"/>
                <w:sz w:val="28"/>
                <w:szCs w:val="28"/>
                <w:shd w:val="clear" w:color="auto" w:fill="FFFFFF"/>
                <w:rtl/>
              </w:rPr>
              <w:br/>
            </w:r>
          </w:p>
        </w:tc>
        <w:tc>
          <w:tcPr>
            <w:tcW w:w="1530" w:type="dxa"/>
          </w:tcPr>
          <w:p w:rsidR="006A223F" w:rsidRPr="006A223F" w:rsidRDefault="006A223F" w:rsidP="000F592B">
            <w:pPr>
              <w:pStyle w:val="a"/>
              <w:spacing w:after="240" w:line="276" w:lineRule="auto"/>
              <w:jc w:val="both"/>
              <w:rPr>
                <w:rFonts w:cs="B Nazanin" w:hint="cs"/>
                <w:sz w:val="28"/>
                <w:szCs w:val="28"/>
                <w:shd w:val="clear" w:color="auto" w:fill="FFFFFF"/>
                <w:rtl/>
              </w:rPr>
            </w:pPr>
          </w:p>
        </w:tc>
        <w:tc>
          <w:tcPr>
            <w:tcW w:w="2790" w:type="dxa"/>
          </w:tcPr>
          <w:p w:rsidR="006A223F" w:rsidRPr="006A223F" w:rsidRDefault="006A223F" w:rsidP="000F592B">
            <w:pPr>
              <w:pStyle w:val="a"/>
              <w:spacing w:after="240" w:line="276" w:lineRule="auto"/>
              <w:jc w:val="both"/>
              <w:rPr>
                <w:rFonts w:cs="B Nazanin" w:hint="cs"/>
                <w:sz w:val="12"/>
                <w:szCs w:val="12"/>
                <w:shd w:val="clear" w:color="auto" w:fill="FFFFFF"/>
                <w:rtl/>
              </w:rPr>
            </w:pPr>
            <w:r w:rsidRPr="006A223F">
              <w:rPr>
                <w:rFonts w:cs="B Nazanin"/>
                <w:sz w:val="28"/>
                <w:szCs w:val="28"/>
                <w:shd w:val="clear" w:color="auto" w:fill="FFFFFF"/>
                <w:rtl/>
              </w:rPr>
              <w:t>هر دو پيرايه شرف بودند</w:t>
            </w:r>
            <w:r w:rsidRPr="006A223F">
              <w:rPr>
                <w:rFonts w:cs="B Nazanin" w:hint="cs"/>
                <w:sz w:val="28"/>
                <w:szCs w:val="28"/>
                <w:shd w:val="clear" w:color="auto" w:fill="FFFFFF"/>
                <w:rtl/>
              </w:rPr>
              <w:br/>
            </w:r>
          </w:p>
        </w:tc>
      </w:tr>
      <w:tr w:rsidR="006A223F" w:rsidTr="006A223F">
        <w:tc>
          <w:tcPr>
            <w:tcW w:w="3060" w:type="dxa"/>
          </w:tcPr>
          <w:p w:rsidR="006A223F" w:rsidRPr="006A223F" w:rsidRDefault="006A223F" w:rsidP="006A223F">
            <w:pPr>
              <w:pStyle w:val="a"/>
              <w:spacing w:after="240" w:line="276" w:lineRule="auto"/>
              <w:jc w:val="both"/>
              <w:rPr>
                <w:rFonts w:cs="B Nazanin" w:hint="cs"/>
                <w:sz w:val="12"/>
                <w:szCs w:val="12"/>
                <w:shd w:val="clear" w:color="auto" w:fill="FFFFFF"/>
                <w:rtl/>
              </w:rPr>
            </w:pPr>
            <w:r w:rsidRPr="006A223F">
              <w:rPr>
                <w:rFonts w:cs="B Nazanin"/>
                <w:sz w:val="28"/>
                <w:szCs w:val="28"/>
                <w:shd w:val="clear" w:color="auto" w:fill="FFFFFF"/>
                <w:rtl/>
              </w:rPr>
              <w:t>تا نه بگشاد علم حيدر د</w:t>
            </w:r>
            <w:r w:rsidRPr="006A223F">
              <w:rPr>
                <w:rFonts w:cs="B Nazanin" w:hint="cs"/>
                <w:sz w:val="28"/>
                <w:szCs w:val="28"/>
                <w:shd w:val="clear" w:color="auto" w:fill="FFFFFF"/>
                <w:rtl/>
              </w:rPr>
              <w:t>َ</w:t>
            </w:r>
            <w:r w:rsidRPr="006A223F">
              <w:rPr>
                <w:rFonts w:cs="B Nazanin"/>
                <w:sz w:val="28"/>
                <w:szCs w:val="28"/>
                <w:shd w:val="clear" w:color="auto" w:fill="FFFFFF"/>
                <w:rtl/>
              </w:rPr>
              <w:t>ر</w:t>
            </w:r>
            <w:r w:rsidRPr="006A223F">
              <w:rPr>
                <w:rFonts w:cs="B Nazanin" w:hint="cs"/>
                <w:sz w:val="28"/>
                <w:szCs w:val="28"/>
                <w:shd w:val="clear" w:color="auto" w:fill="FFFFFF"/>
                <w:rtl/>
              </w:rPr>
              <w:t xml:space="preserve"> </w:t>
            </w:r>
            <w:r w:rsidRPr="006A223F">
              <w:rPr>
                <w:rFonts w:cs="B Nazanin"/>
                <w:sz w:val="28"/>
                <w:szCs w:val="28"/>
                <w:shd w:val="clear" w:color="auto" w:fill="FFFFFF"/>
                <w:rtl/>
              </w:rPr>
              <w:br/>
            </w:r>
          </w:p>
        </w:tc>
        <w:tc>
          <w:tcPr>
            <w:tcW w:w="1530" w:type="dxa"/>
          </w:tcPr>
          <w:p w:rsidR="006A223F" w:rsidRPr="006A223F" w:rsidRDefault="006A223F" w:rsidP="000F592B">
            <w:pPr>
              <w:pStyle w:val="a"/>
              <w:spacing w:after="240" w:line="276" w:lineRule="auto"/>
              <w:jc w:val="both"/>
              <w:rPr>
                <w:rFonts w:cs="B Nazanin" w:hint="cs"/>
                <w:sz w:val="28"/>
                <w:szCs w:val="28"/>
                <w:shd w:val="clear" w:color="auto" w:fill="FFFFFF"/>
                <w:rtl/>
              </w:rPr>
            </w:pPr>
          </w:p>
        </w:tc>
        <w:tc>
          <w:tcPr>
            <w:tcW w:w="2790" w:type="dxa"/>
          </w:tcPr>
          <w:p w:rsidR="006A223F" w:rsidRPr="006A223F" w:rsidRDefault="006A223F" w:rsidP="000F592B">
            <w:pPr>
              <w:pStyle w:val="a"/>
              <w:spacing w:after="240" w:line="276" w:lineRule="auto"/>
              <w:jc w:val="both"/>
              <w:rPr>
                <w:rFonts w:cs="B Nazanin" w:hint="cs"/>
                <w:sz w:val="12"/>
                <w:szCs w:val="12"/>
                <w:shd w:val="clear" w:color="auto" w:fill="FFFFFF"/>
                <w:rtl/>
              </w:rPr>
            </w:pPr>
            <w:r w:rsidRPr="006A223F">
              <w:rPr>
                <w:rFonts w:cs="B Nazanin"/>
                <w:sz w:val="28"/>
                <w:szCs w:val="28"/>
                <w:shd w:val="clear" w:color="auto" w:fill="FFFFFF"/>
                <w:rtl/>
              </w:rPr>
              <w:t>ندهد‏ سنت پيمبر ب</w:t>
            </w:r>
            <w:r w:rsidRPr="006A223F">
              <w:rPr>
                <w:rFonts w:cs="B Nazanin" w:hint="cs"/>
                <w:sz w:val="28"/>
                <w:szCs w:val="28"/>
                <w:shd w:val="clear" w:color="auto" w:fill="FFFFFF"/>
                <w:rtl/>
              </w:rPr>
              <w:t>َ</w:t>
            </w:r>
            <w:r w:rsidRPr="006A223F">
              <w:rPr>
                <w:rFonts w:cs="B Nazanin"/>
                <w:sz w:val="28"/>
                <w:szCs w:val="28"/>
                <w:shd w:val="clear" w:color="auto" w:fill="FFFFFF"/>
                <w:rtl/>
              </w:rPr>
              <w:t>ر</w:t>
            </w:r>
            <w:r w:rsidRPr="006A223F">
              <w:rPr>
                <w:rFonts w:cs="B Nazanin" w:hint="cs"/>
                <w:sz w:val="28"/>
                <w:szCs w:val="28"/>
                <w:shd w:val="clear" w:color="auto" w:fill="FFFFFF"/>
                <w:rtl/>
              </w:rPr>
              <w:br/>
            </w:r>
          </w:p>
        </w:tc>
      </w:tr>
    </w:tbl>
    <w:p w:rsidR="006A223F" w:rsidRDefault="006A223F" w:rsidP="000F592B">
      <w:pPr>
        <w:pStyle w:val="a"/>
        <w:spacing w:after="240" w:line="276" w:lineRule="auto"/>
        <w:jc w:val="both"/>
        <w:rPr>
          <w:rFonts w:hint="cs"/>
          <w:shd w:val="clear" w:color="auto" w:fill="FFFFFF"/>
          <w:rtl/>
        </w:rPr>
      </w:pPr>
    </w:p>
    <w:p w:rsidR="009A60A5" w:rsidRDefault="006F1C2F" w:rsidP="006A223F">
      <w:pPr>
        <w:pStyle w:val="a"/>
        <w:spacing w:after="240" w:line="276" w:lineRule="auto"/>
        <w:jc w:val="both"/>
      </w:pPr>
      <w:r>
        <w:rPr>
          <w:shd w:val="clear" w:color="auto" w:fill="FFFFFF"/>
          <w:rtl/>
        </w:rPr>
        <w:t>‏</w:t>
      </w:r>
      <w:r w:rsidR="006A223F">
        <w:rPr>
          <w:shd w:val="clear" w:color="auto" w:fill="FFFFFF"/>
          <w:rtl/>
        </w:rPr>
        <w:t xml:space="preserve"> </w:t>
      </w:r>
      <w:r>
        <w:rPr>
          <w:shd w:val="clear" w:color="auto" w:fill="FFFFFF"/>
          <w:rtl/>
        </w:rPr>
        <w:t>‏</w:t>
      </w:r>
      <w:r w:rsidR="006A223F">
        <w:rPr>
          <w:shd w:val="clear" w:color="auto" w:fill="FFFFFF"/>
          <w:rtl/>
        </w:rPr>
        <w:t xml:space="preserve"> </w:t>
      </w:r>
    </w:p>
    <w:sectPr w:rsidR="009A60A5" w:rsidSect="009A60A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87D" w:rsidRDefault="002B187D" w:rsidP="006F1C2F">
      <w:r>
        <w:separator/>
      </w:r>
    </w:p>
  </w:endnote>
  <w:endnote w:type="continuationSeparator" w:id="0">
    <w:p w:rsidR="002B187D" w:rsidRDefault="002B187D" w:rsidP="006F1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179B9927-8F17-460D-9D52-37DCB32C48B1}"/>
  </w:font>
  <w:font w:name="Arial">
    <w:panose1 w:val="020B0604020202020204"/>
    <w:charset w:val="00"/>
    <w:family w:val="swiss"/>
    <w:pitch w:val="variable"/>
    <w:sig w:usb0="E0002AFF" w:usb1="C0007843" w:usb2="00000009" w:usb3="00000000" w:csb0="000001FF" w:csb1="00000000"/>
    <w:embedRegular r:id="rId2" w:fontKey="{48AB3C7E-746A-40F8-932E-7EBCA4CD3F57}"/>
  </w:font>
  <w:font w:name="Cambria">
    <w:panose1 w:val="02040503050406030204"/>
    <w:charset w:val="00"/>
    <w:family w:val="roman"/>
    <w:pitch w:val="variable"/>
    <w:sig w:usb0="E00002FF" w:usb1="400004FF" w:usb2="00000000" w:usb3="00000000" w:csb0="0000019F" w:csb1="00000000"/>
    <w:embedRegular r:id="rId3" w:fontKey="{5D5ED2B3-F7B0-4FAC-BC4E-0050E26CF347}"/>
    <w:embedBold r:id="rId4" w:fontKey="{8CB02F32-8C7C-49E6-A641-A2A69FCB9F47}"/>
  </w:font>
  <w:font w:name="Times New Roman">
    <w:panose1 w:val="02020603050405020304"/>
    <w:charset w:val="00"/>
    <w:family w:val="roman"/>
    <w:pitch w:val="variable"/>
    <w:sig w:usb0="E0002AFF" w:usb1="C0007841" w:usb2="00000009" w:usb3="00000000" w:csb0="000001FF" w:csb1="00000000"/>
    <w:embedRegular r:id="rId5" w:fontKey="{D8B5A9CB-1201-4E46-BE76-91F0505BE832}"/>
    <w:embedBold r:id="rId6" w:fontKey="{6B8DA887-0856-4DA6-B405-CCFC308F854D}"/>
  </w:font>
  <w:font w:name="IranNastaliq">
    <w:panose1 w:val="02020505000000020003"/>
    <w:charset w:val="00"/>
    <w:family w:val="roman"/>
    <w:pitch w:val="variable"/>
    <w:sig w:usb0="61002A87" w:usb1="80000000" w:usb2="00000008" w:usb3="00000000" w:csb0="000101FF" w:csb1="00000000"/>
    <w:embedRegular r:id="rId7" w:fontKey="{B6A46CA2-29B8-4EB4-8CE8-49FC2CF9D97E}"/>
  </w:font>
  <w:font w:name="B Nazanin">
    <w:panose1 w:val="00000400000000000000"/>
    <w:charset w:val="B2"/>
    <w:family w:val="auto"/>
    <w:pitch w:val="variable"/>
    <w:sig w:usb0="00002001" w:usb1="80000000" w:usb2="00000008" w:usb3="00000000" w:csb0="00000040" w:csb1="00000000"/>
    <w:embedRegular r:id="rId8" w:fontKey="{1F4FBFDB-BC7E-43EF-87B2-D049529D0DB8}"/>
  </w:font>
  <w:font w:name="Tahoma">
    <w:panose1 w:val="020B0604030504040204"/>
    <w:charset w:val="00"/>
    <w:family w:val="swiss"/>
    <w:pitch w:val="variable"/>
    <w:sig w:usb0="E1002EFF" w:usb1="C000605B" w:usb2="00000029" w:usb3="00000000" w:csb0="000101FF" w:csb1="00000000"/>
    <w:embedRegular r:id="rId9" w:fontKey="{647B0260-C5F7-4AD8-8640-328992EC000E}"/>
    <w:embedBold r:id="rId10" w:fontKey="{763DC4FC-2529-40FD-B246-ED289C9FA1D5}"/>
  </w:font>
  <w:font w:name="B Zar">
    <w:panose1 w:val="00000400000000000000"/>
    <w:charset w:val="B2"/>
    <w:family w:val="auto"/>
    <w:pitch w:val="variable"/>
    <w:sig w:usb0="00002001" w:usb1="80000000" w:usb2="00000008" w:usb3="00000000" w:csb0="00000040" w:csb1="00000000"/>
    <w:embedRegular r:id="rId11" w:fontKey="{1D060531-529E-4381-9C0F-C2523677B1C1}"/>
    <w:embedBold r:id="rId12" w:fontKey="{7900B348-3483-4133-A49C-C1D41396C07D}"/>
  </w:font>
  <w:font w:name="Neirizi">
    <w:altName w:val="Arial Unicode MS"/>
    <w:panose1 w:val="02000503000000020003"/>
    <w:charset w:val="00"/>
    <w:family w:val="auto"/>
    <w:pitch w:val="variable"/>
    <w:sig w:usb0="61002A87" w:usb1="80000000" w:usb2="00000008" w:usb3="00000000" w:csb0="000101FF" w:csb1="00000000"/>
    <w:embedRegular r:id="rId13" w:fontKey="{7C1D2971-F5E0-40E9-961C-93A7B9062CD7}"/>
    <w:embedBold r:id="rId14" w:fontKey="{5F243C6A-0FA7-4D74-83AA-7FF1144621C3}"/>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470328"/>
      <w:docPartObj>
        <w:docPartGallery w:val="Page Numbers (Bottom of Page)"/>
        <w:docPartUnique/>
      </w:docPartObj>
    </w:sdtPr>
    <w:sdtEndPr/>
    <w:sdtContent>
      <w:p w:rsidR="00CD58F7" w:rsidRDefault="00CD58F7" w:rsidP="00CD58F7">
        <w:pPr>
          <w:pStyle w:val="Footer"/>
          <w:jc w:val="center"/>
          <w:rPr>
            <w:rtl/>
          </w:rPr>
        </w:pPr>
      </w:p>
      <w:tbl>
        <w:tblPr>
          <w:bidiVisual/>
          <w:tblW w:w="0" w:type="auto"/>
          <w:tblLook w:val="04A0" w:firstRow="1" w:lastRow="0" w:firstColumn="1" w:lastColumn="0" w:noHBand="0" w:noVBand="1"/>
        </w:tblPr>
        <w:tblGrid>
          <w:gridCol w:w="1054"/>
          <w:gridCol w:w="8054"/>
        </w:tblGrid>
        <w:tr w:rsidR="00CD58F7" w:rsidTr="00CD58F7">
          <w:tc>
            <w:tcPr>
              <w:tcW w:w="1054" w:type="dxa"/>
              <w:hideMark/>
            </w:tcPr>
            <w:p w:rsidR="00CD58F7" w:rsidRDefault="00CD58F7">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237055">
                <w:rPr>
                  <w:noProof/>
                  <w:sz w:val="22"/>
                  <w:szCs w:val="22"/>
                  <w:rtl/>
                </w:rPr>
                <w:t>16</w:t>
              </w:r>
              <w:r>
                <w:rPr>
                  <w:sz w:val="22"/>
                  <w:szCs w:val="22"/>
                  <w:rtl/>
                </w:rPr>
                <w:fldChar w:fldCharType="end"/>
              </w:r>
            </w:p>
          </w:tc>
          <w:tc>
            <w:tcPr>
              <w:tcW w:w="8054" w:type="dxa"/>
              <w:hideMark/>
            </w:tcPr>
            <w:p w:rsidR="00CD58F7" w:rsidRDefault="00CD58F7">
              <w:pPr>
                <w:pStyle w:val="Footer"/>
                <w:jc w:val="right"/>
                <w:rPr>
                  <w:rFonts w:ascii="Cambria" w:hAnsi="Cambria"/>
                  <w:sz w:val="22"/>
                  <w:szCs w:val="22"/>
                  <w:lang w:bidi="fa-IR"/>
                </w:rPr>
              </w:pPr>
              <w:r>
                <w:rPr>
                  <w:rFonts w:ascii="Cambria" w:hAnsi="Cambria"/>
                  <w:sz w:val="22"/>
                  <w:szCs w:val="22"/>
                  <w:lang w:bidi="fa-IR"/>
                </w:rPr>
                <w:t>www.ahlolbait.com</w:t>
              </w:r>
            </w:p>
          </w:tc>
        </w:tr>
      </w:tbl>
      <w:p w:rsidR="006F1C2F" w:rsidRDefault="002B187D" w:rsidP="00CD58F7">
        <w:pPr>
          <w:pStyle w:val="Footer"/>
          <w:jc w:val="center"/>
        </w:pPr>
      </w:p>
    </w:sdtContent>
  </w:sdt>
  <w:p w:rsidR="006F1C2F" w:rsidRDefault="006F1C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87D" w:rsidRDefault="002B187D" w:rsidP="006F1C2F">
      <w:r>
        <w:separator/>
      </w:r>
    </w:p>
  </w:footnote>
  <w:footnote w:type="continuationSeparator" w:id="0">
    <w:p w:rsidR="002B187D" w:rsidRDefault="002B187D" w:rsidP="006F1C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C2F" w:rsidRPr="00B022A1" w:rsidRDefault="006F1C2F" w:rsidP="000F592B">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37D31021" wp14:editId="371E9263">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0F592B">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6F1C2F">
      <w:rPr>
        <w:rFonts w:ascii="Neirizi" w:eastAsia="Times New Roman" w:hAnsi="Neirizi" w:cs="Neirizi" w:hint="cs"/>
        <w:b/>
        <w:bCs/>
        <w:rtl/>
        <w:lang w:bidi="fa-IR"/>
      </w:rPr>
      <w:t>زیارت</w:t>
    </w:r>
    <w:r w:rsidRPr="006F1C2F">
      <w:rPr>
        <w:rFonts w:ascii="Neirizi" w:eastAsia="Times New Roman" w:hAnsi="Neirizi" w:cs="Neirizi"/>
        <w:b/>
        <w:bCs/>
        <w:rtl/>
        <w:lang w:bidi="fa-IR"/>
      </w:rPr>
      <w:t xml:space="preserve"> </w:t>
    </w:r>
    <w:r w:rsidRPr="006F1C2F">
      <w:rPr>
        <w:rFonts w:ascii="Neirizi" w:eastAsia="Times New Roman" w:hAnsi="Neirizi" w:cs="Neirizi" w:hint="cs"/>
        <w:b/>
        <w:bCs/>
        <w:rtl/>
        <w:lang w:bidi="fa-IR"/>
      </w:rPr>
      <w:t>امام</w:t>
    </w:r>
    <w:r w:rsidRPr="006F1C2F">
      <w:rPr>
        <w:rFonts w:ascii="Neirizi" w:eastAsia="Times New Roman" w:hAnsi="Neirizi" w:cs="Neirizi"/>
        <w:b/>
        <w:bCs/>
        <w:rtl/>
        <w:lang w:bidi="fa-IR"/>
      </w:rPr>
      <w:t xml:space="preserve"> </w:t>
    </w:r>
    <w:r w:rsidRPr="006F1C2F">
      <w:rPr>
        <w:rFonts w:ascii="Neirizi" w:eastAsia="Times New Roman" w:hAnsi="Neirizi" w:cs="Neirizi" w:hint="cs"/>
        <w:b/>
        <w:bCs/>
        <w:rtl/>
        <w:lang w:bidi="fa-IR"/>
      </w:rPr>
      <w:t>علی</w:t>
    </w:r>
    <w:r w:rsidRPr="006F1C2F">
      <w:rPr>
        <w:rFonts w:ascii="Neirizi" w:eastAsia="Times New Roman" w:hAnsi="Neirizi" w:cs="Neirizi"/>
        <w:b/>
        <w:bCs/>
        <w:rtl/>
        <w:lang w:bidi="fa-IR"/>
      </w:rPr>
      <w:t>(</w:t>
    </w:r>
    <w:r w:rsidRPr="006F1C2F">
      <w:rPr>
        <w:rFonts w:ascii="Neirizi" w:eastAsia="Times New Roman" w:hAnsi="Neirizi" w:cs="Neirizi" w:hint="cs"/>
        <w:b/>
        <w:bCs/>
        <w:rtl/>
        <w:lang w:bidi="fa-IR"/>
      </w:rPr>
      <w:t>ع</w:t>
    </w:r>
    <w:r w:rsidRPr="006F1C2F">
      <w:rPr>
        <w:rFonts w:ascii="Neirizi" w:eastAsia="Times New Roman" w:hAnsi="Neirizi" w:cs="Neirizi"/>
        <w:b/>
        <w:bCs/>
        <w:rtl/>
        <w:lang w:bidi="fa-IR"/>
      </w:rPr>
      <w:t xml:space="preserve">) </w:t>
    </w:r>
    <w:r w:rsidRPr="006F1C2F">
      <w:rPr>
        <w:rFonts w:ascii="Neirizi" w:eastAsia="Times New Roman" w:hAnsi="Neirizi" w:cs="Neirizi" w:hint="cs"/>
        <w:b/>
        <w:bCs/>
        <w:rtl/>
        <w:lang w:bidi="fa-IR"/>
      </w:rPr>
      <w:t>در</w:t>
    </w:r>
    <w:r w:rsidRPr="006F1C2F">
      <w:rPr>
        <w:rFonts w:ascii="Neirizi" w:eastAsia="Times New Roman" w:hAnsi="Neirizi" w:cs="Neirizi"/>
        <w:b/>
        <w:bCs/>
        <w:rtl/>
        <w:lang w:bidi="fa-IR"/>
      </w:rPr>
      <w:t xml:space="preserve"> </w:t>
    </w:r>
    <w:r w:rsidRPr="006F1C2F">
      <w:rPr>
        <w:rFonts w:ascii="Neirizi" w:eastAsia="Times New Roman" w:hAnsi="Neirizi" w:cs="Neirizi" w:hint="cs"/>
        <w:b/>
        <w:bCs/>
        <w:rtl/>
        <w:lang w:bidi="fa-IR"/>
      </w:rPr>
      <w:t>روز</w:t>
    </w:r>
    <w:r w:rsidRPr="006F1C2F">
      <w:rPr>
        <w:rFonts w:ascii="Neirizi" w:eastAsia="Times New Roman" w:hAnsi="Neirizi" w:cs="Neirizi"/>
        <w:b/>
        <w:bCs/>
        <w:rtl/>
        <w:lang w:bidi="fa-IR"/>
      </w:rPr>
      <w:t xml:space="preserve"> </w:t>
    </w:r>
    <w:r w:rsidR="000F592B">
      <w:rPr>
        <w:rFonts w:ascii="Neirizi" w:eastAsia="Times New Roman" w:hAnsi="Neirizi" w:cs="Neirizi" w:hint="cs"/>
        <w:b/>
        <w:bCs/>
        <w:rtl/>
        <w:lang w:bidi="fa-IR"/>
      </w:rPr>
      <w:t>هفدهم</w:t>
    </w:r>
    <w:r w:rsidRPr="006F1C2F">
      <w:rPr>
        <w:rFonts w:ascii="Neirizi" w:eastAsia="Times New Roman" w:hAnsi="Neirizi" w:cs="Neirizi"/>
        <w:b/>
        <w:bCs/>
        <w:rtl/>
        <w:lang w:bidi="fa-IR"/>
      </w:rPr>
      <w:t xml:space="preserve"> </w:t>
    </w:r>
    <w:r w:rsidRPr="006F1C2F">
      <w:rPr>
        <w:rFonts w:ascii="Neirizi" w:eastAsia="Times New Roman" w:hAnsi="Neirizi" w:cs="Neirizi" w:hint="cs"/>
        <w:b/>
        <w:bCs/>
        <w:rtl/>
        <w:lang w:bidi="fa-IR"/>
      </w:rPr>
      <w:t>ربیع</w:t>
    </w:r>
    <w:r w:rsidRPr="006F1C2F">
      <w:rPr>
        <w:rFonts w:ascii="Neirizi" w:eastAsia="Times New Roman" w:hAnsi="Neirizi" w:cs="Neirizi"/>
        <w:b/>
        <w:bCs/>
        <w:rtl/>
        <w:lang w:bidi="fa-IR"/>
      </w:rPr>
      <w:t xml:space="preserve"> </w:t>
    </w:r>
    <w:r w:rsidRPr="006F1C2F">
      <w:rPr>
        <w:rFonts w:ascii="Neirizi" w:eastAsia="Times New Roman" w:hAnsi="Neirizi" w:cs="Neirizi" w:hint="cs"/>
        <w:b/>
        <w:bCs/>
        <w:rtl/>
        <w:lang w:bidi="fa-IR"/>
      </w:rPr>
      <w:t>الاول</w:t>
    </w:r>
  </w:p>
  <w:p w:rsidR="006F1C2F" w:rsidRDefault="006F1C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C2F"/>
    <w:rsid w:val="000F592B"/>
    <w:rsid w:val="00237055"/>
    <w:rsid w:val="002B187D"/>
    <w:rsid w:val="003E450F"/>
    <w:rsid w:val="006A223F"/>
    <w:rsid w:val="006A2B3F"/>
    <w:rsid w:val="006F1C2F"/>
    <w:rsid w:val="006F649D"/>
    <w:rsid w:val="009A60A5"/>
    <w:rsid w:val="00CB7F9C"/>
    <w:rsid w:val="00CD58F7"/>
    <w:rsid w:val="00D47E62"/>
    <w:rsid w:val="00DA1F07"/>
    <w:rsid w:val="00F63C38"/>
    <w:rsid w:val="00F905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6F1C2F"/>
    <w:rPr>
      <w:rFonts w:ascii="Tahoma" w:hAnsi="Tahoma" w:cs="Tahoma"/>
      <w:sz w:val="16"/>
      <w:szCs w:val="16"/>
    </w:rPr>
  </w:style>
  <w:style w:type="character" w:customStyle="1" w:styleId="BalloonTextChar">
    <w:name w:val="Balloon Text Char"/>
    <w:basedOn w:val="DefaultParagraphFont"/>
    <w:link w:val="BalloonText"/>
    <w:uiPriority w:val="99"/>
    <w:semiHidden/>
    <w:rsid w:val="006F1C2F"/>
    <w:rPr>
      <w:rFonts w:ascii="Tahoma" w:hAnsi="Tahoma" w:cs="Tahoma"/>
      <w:sz w:val="16"/>
      <w:szCs w:val="16"/>
    </w:rPr>
  </w:style>
  <w:style w:type="table" w:styleId="TableGrid">
    <w:name w:val="Table Grid"/>
    <w:basedOn w:val="TableNormal"/>
    <w:uiPriority w:val="59"/>
    <w:rsid w:val="000F5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6F1C2F"/>
    <w:rPr>
      <w:rFonts w:ascii="Tahoma" w:hAnsi="Tahoma" w:cs="Tahoma"/>
      <w:sz w:val="16"/>
      <w:szCs w:val="16"/>
    </w:rPr>
  </w:style>
  <w:style w:type="character" w:customStyle="1" w:styleId="BalloonTextChar">
    <w:name w:val="Balloon Text Char"/>
    <w:basedOn w:val="DefaultParagraphFont"/>
    <w:link w:val="BalloonText"/>
    <w:uiPriority w:val="99"/>
    <w:semiHidden/>
    <w:rsid w:val="006F1C2F"/>
    <w:rPr>
      <w:rFonts w:ascii="Tahoma" w:hAnsi="Tahoma" w:cs="Tahoma"/>
      <w:sz w:val="16"/>
      <w:szCs w:val="16"/>
    </w:rPr>
  </w:style>
  <w:style w:type="table" w:styleId="TableGrid">
    <w:name w:val="Table Grid"/>
    <w:basedOn w:val="TableNormal"/>
    <w:uiPriority w:val="59"/>
    <w:rsid w:val="000F5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98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EB32BE-D3B0-4C81-BAC7-A50430CCF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1858</Words>
  <Characters>10595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2014-12-28T12:37:00Z</cp:lastPrinted>
  <dcterms:created xsi:type="dcterms:W3CDTF">2014-12-28T12:41:00Z</dcterms:created>
  <dcterms:modified xsi:type="dcterms:W3CDTF">2014-12-28T12:41:00Z</dcterms:modified>
</cp:coreProperties>
</file>