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09769F" w:rsidRDefault="009B407E" w:rsidP="009B407E">
      <w:pPr>
        <w:pStyle w:val="1"/>
        <w:rPr>
          <w:b w:val="0"/>
          <w:bCs w:val="0"/>
          <w:sz w:val="40"/>
          <w:rtl/>
        </w:rPr>
      </w:pPr>
      <w:r w:rsidRPr="0009769F">
        <w:rPr>
          <w:b w:val="0"/>
          <w:bCs w:val="0"/>
          <w:sz w:val="40"/>
          <w:rtl/>
        </w:rPr>
        <w:t xml:space="preserve">        </w:t>
      </w:r>
      <w:r w:rsidRPr="0009769F">
        <w:rPr>
          <w:rFonts w:hint="cs"/>
          <w:b w:val="0"/>
          <w:bCs w:val="0"/>
          <w:sz w:val="40"/>
          <w:rtl/>
        </w:rPr>
        <w:t>زیارت</w:t>
      </w:r>
      <w:hyperlink r:id="rId7" w:history="1">
        <w:r w:rsidRPr="0009769F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09769F">
          <w:rPr>
            <w:b w:val="0"/>
            <w:bCs w:val="0"/>
            <w:sz w:val="40"/>
            <w:rtl/>
          </w:rPr>
          <w:t>ائمه بقیع (ع)</w:t>
        </w:r>
      </w:hyperlink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زيارت ائمه بقيع عليهم السلام يعنى حضرت امام حسن مجتبى و امام زين العابدين و امام محمد باقر و امام جعفر صادق عليهم السلام چون خواستى زيارت كنى اين بزرگواران را بايد بعمل آورى آنچه در آداب زيارات ذكر شد از غسل و طهارت و پوشيدن جامه‏هاى پاك و پاكيزه و استعمال بوى خوش و رخصت طلبيدن در دخول و نحو اينها و بگو نيز</w:t>
      </w:r>
    </w:p>
    <w:p w:rsidR="0009769F" w:rsidRPr="009B407E" w:rsidRDefault="0009769F" w:rsidP="009B407E">
      <w:pPr>
        <w:pStyle w:val="a"/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يَا مَوَالِيَّ يَا أَبْنَاءَ رَسُولِ اللَّهِ عَبْدُكُمْ وَ ابْنُ أَمَتِكُمُ الذَّلِيلُ بَيْنَ أَيْدِيكُمْ‏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الْمُضْعِفُ (الْمُضْعَفُ) فِي عُلُوِّ قَدْرِكُمْ وَ الْمُعْتَرِفُ بِحَقِّكُمْ جَاءَكُمْ مُسْتَجِيراً بِكُمْ قَاصِداً إِلَى حَرَمِكُمْ‏</w:t>
      </w:r>
    </w:p>
    <w:p w:rsidR="00821AE3" w:rsidRDefault="00821AE3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  <w:rFonts w:hint="cs"/>
          <w:rtl/>
        </w:rPr>
      </w:pPr>
      <w:r w:rsidRPr="009B407E">
        <w:rPr>
          <w:rStyle w:val="arabic"/>
          <w:rFonts w:hint="cs"/>
          <w:rtl/>
        </w:rPr>
        <w:t>مُتَقَرِّباً إِلَى مَقَامِكُمْ مُتَوَسِّلاً إِلَى اللَّهِ تَعَالَى بِكُمْ أَ أَدْخُلُ يَا مَوَالِيَ‏</w:t>
      </w:r>
    </w:p>
    <w:p w:rsidR="00057C93" w:rsidRDefault="00057C93" w:rsidP="00BC00C9">
      <w:pPr>
        <w:pStyle w:val="2"/>
        <w:rPr>
          <w:rStyle w:val="arabic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أَ أَدْخُلُ يَا أَوْلِيَاءَ اللَّهِ أَ أَدْخُلُ يَا مَلاَئِكَةَ اللَّهِ الْمُحْدِقِينَ بِهَذَا الْحَرَمِ الْمُقِيمِينَ بِهَذَا الْمَشْهَدِ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tl/>
        </w:rPr>
        <w:br/>
      </w:r>
      <w:r w:rsidRPr="009B407E">
        <w:rPr>
          <w:rStyle w:val="farsi"/>
          <w:rtl/>
        </w:rPr>
        <w:t>و بعد از خشوع و خضوع و رقت داخل شو و پاى راست را مقدم دار و بگو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اللَّهُ أَكْبَرُ كَبِيراً وَ الْحَمْدُ لِلَّهِ كَثِيراً وَ سُبْحَانَ اللَّهِ بُكْرَةً وَ أَصِيلاً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الْحَمْدُ لِلَّهِ الْفَرْدِ الصَّمَدِ الْمَاجِدِ الْأَحَدِ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الْمُتَفَضِّلِ الْمَنَّانِ الْمُتَطَوِّلِ الْحَنَّانِ الَّذِي مَنَّ بِطَوْلِهِ وَ سَهَّلَ زِيَارَةَ سَادَاتِي بِإِحْسَانِهِ‏</w:t>
      </w:r>
    </w:p>
    <w:p w:rsidR="00057C93" w:rsidRDefault="00057C93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لَمْ يَجْعَلْنِي عَنْ زِيَارَتِهِمْ مَمْنُوعاً بَلْ تَطَوَّلَ وَ مَنَحَ‏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Fonts w:ascii="Times New Roman" w:hAnsi="Times New Roman" w:cs="Times New Roman" w:hint="cs"/>
          <w:rtl/>
        </w:rPr>
        <w:t> 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پس نزديك قبور مقدسه ايشان برو و پشت به قبله و رو به قبر ايشان كن و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السَّلاَمُ عَلَيْكُمْ أَئِمَّةَ الْهُدَى السَّلاَمُ عَلَيْكُمْ أَهْلَ التَّقْوَى‏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السَّلاَمُ عَلَيْكُمْ أَيُّهَا الْحُجَجُ عَلَى أَهْلِ الدُّنْيَا السَّلاَمُ عَلَيْكُمْ أَيُّهَا الْقُوَّامُ فِي الْبَرِيَّةِ بِالْقِسْطِ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السَّلاَمُ عَلَيْكُمْ أَهْلَ الصَّفْوَةِ السَّلاَمُ عَلَيْكُمْ آلَ رَسُولِ اللَّهِ السَّلاَمُ عَلَيْكُمْ أَهْلَ النَّجْوَى‏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أَشْهَدُ أَنَّكُمْ قَدْ بَلَّغْتُمْ وَ نَصَحْتُمْ وَ صَبَرْتُمْ فِي ذَاتِ اللَّهِ وَ كُذِّبْتُمْ وَ أُسِي‏ءَ إِلَيْكُمْ فَغَفَرْتُمْ‏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أَشْهَدُ أَنَّكُمُ الْأَئِمَّةُ الرَّاشِدُونَ الْمُهْتَدُونَ وَ أَنَّ طَاعَتَكُمْ مَفْرُوضَةٌ وَ أَنَّ قَوْلَكُمُ الصِّدْقُ‏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أَنَّكُمْ دَعَوْتُمْ فَلَمْ تُجَابُوا وَ أَمَرْتُمْ فَلَمْ تُطَاعُوا</w:t>
      </w:r>
    </w:p>
    <w:p w:rsidR="00BC00C9" w:rsidRDefault="00BC00C9" w:rsidP="00BC00C9">
      <w:pPr>
        <w:pStyle w:val="21"/>
        <w:rPr>
          <w:rStyle w:val="tarjome"/>
          <w:rFonts w:cs="B Zar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أَنَّكُمْ دَعَائِمُ الدِّينِ وَ أَرْكَانُ الْأَرْضِ لَمْ تَزَالُوا بِعَيْنِ اللَّهِ‏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يَنْسَخُكُمْ مِنْ أَصْلاَبِ كُلِّ مُطَهَّرٍ وَ يَنْقُلُكُمْ مِنْ أَرْحَامِ الْمُطَهَّرَاتِ‏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لَمْ تُدَنِّسْكُمُ الْجَاهِلِيَّةُ الْجَهْلاَءُ وَ لَمْ تَشْرَكْ فِيكُمْ فِتَنُ الْأَهْوَاءِ</w:t>
      </w:r>
    </w:p>
    <w:p w:rsidR="009B407E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طِبْتُمْ وَ طَابَ مَنْبِتُكُمْ مَنَّ بِكُمْ عَلَيْنَا دَيَّانُ الدِّينِ فَجَعَلَكُمْ فِي بُيُوتٍ أَذِنَ اللَّهُ أَنْ تُرْفَعَ وَ يُذْكَرَ فِيهَا اسْمُهُ‏</w:t>
      </w:r>
    </w:p>
    <w:p w:rsidR="00BC00C9" w:rsidRDefault="00BC00C9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جَعَلَ صَلاَتَنَا عَلَيْكُمْ رَحْمَةً لَنَا وَ كَفَّارَةً لِذُنُوبِنَا إِذِ اخْتَارَكُمُ اللَّهُ لَنَا</w:t>
      </w:r>
    </w:p>
    <w:p w:rsidR="00057C93" w:rsidRDefault="00057C93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طَيَّبَ خَلْقَنَا بِمَا مَنَّ عَلَيْنَا مِنْ وِلاَيَتِكُمْ وَ كُنَّا عِنْدَهُ مُسَمِّينَ بِعِلْمِكُمْ مُعْتَرِفِينَ بِتَصْدِيقِنَا إِيَّاكُمْ‏</w:t>
      </w:r>
    </w:p>
    <w:p w:rsidR="005738A9" w:rsidRDefault="005738A9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هَذَا مَقَامُ مَنْ أَسْرَفَ وَ أَخْطَأَ وَ اسْتَكَانَ وَ أَقَرَّ بِمَا جَنَى‏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رَجَا بِمَقَامِهِ الْخَلاَصَ وَ أَنْ يَسْتَنْقِذَهُ بِكُمْ مُسْتَنْقِذُ الْهَلْكَى مِنَ الرَّدَى‏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فَكُونُوا لِي شُفَعَاءَ فَقَدْ وَفَدْتُ إِلَيْكُمْ إِذْ رَغِبَ عَنْكُمْ أَهْلُ الدُّنْيَا وَ اتَّخَذُوا آيَاتِ اللَّهِ هُزُواً وَ اسْتَكْبَرُوا عَنْهَا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و در اينجا سر بالا كن و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يَا مَنْ هُوَ قَائِمٌ لاَ يَسْهُو وَ دَائِمٌ لاَ يَلْهُو وَ مُحِيطٌ بِكُلِّ شَيْ‏ءٍ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لَكَ الْمَنُّ بِمَا وَفَّقْتَنِي وَ عَرَّفْتَنِي بِمَا أَقَمْتَنِي عَلَيْهِ‏</w:t>
      </w:r>
    </w:p>
    <w:p w:rsidR="00BC00C9" w:rsidRDefault="009B407E" w:rsidP="00BC00C9">
      <w:pPr>
        <w:pStyle w:val="2"/>
        <w:rPr>
          <w:rStyle w:val="arabic"/>
          <w:rFonts w:hint="cs"/>
          <w:rtl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إِذْ صَدَّ عَنْهُ عِبَادُكَ وَ جَهِلُوا مَعْرِفَتَهُ وَ اسْتَخَفُّوا بِحَقِّهِ وَ مَالُوا إِلَى سِوَاهُ‏</w:t>
      </w:r>
    </w:p>
    <w:p w:rsidR="00057C93" w:rsidRDefault="00057C93" w:rsidP="00BC00C9">
      <w:pPr>
        <w:pStyle w:val="2"/>
        <w:rPr>
          <w:rStyle w:val="arabic"/>
        </w:rPr>
      </w:pPr>
    </w:p>
    <w:p w:rsidR="00BC00C9" w:rsidRDefault="009B407E" w:rsidP="00057C93">
      <w:pPr>
        <w:pStyle w:val="21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057C9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فَكَانَتِ الْمِنَّةُ مِنْكَ عَلَيَّ مَعَ أَقْوَامٍ خَصَصْتَهُمْ بِمَا خَصَصْتَنِي بِهِ‏</w:t>
      </w:r>
    </w:p>
    <w:p w:rsidR="00057C93" w:rsidRPr="00057C93" w:rsidRDefault="00057C93" w:rsidP="00057C93">
      <w:pPr>
        <w:pStyle w:val="21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فَلَكَ الْحَمْدُ إِذْ كُنْتُ عِنْدَكَ فِي مَقَامِي هَذَا مَذْكُوراً مَكْتُوباً فَلاَ تَحْرِمْنِي مَا رَجَوْتُ‏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لاَ تُخَيِّبْنِي فِيمَا دَعَوْتُ بِحُرْمَةِ مُحَمَّدٍ وَ آلِهِ الطَّاهِرِينَ وَ صَلَّى اللَّهُ عَلَى مُحَمَّدٍ وَ آلِ مُحَمَّدٍ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پس دعا كن از براى خود به هر چه خواهى و شيخ طوسى رحمة الله عليه در تهذيب فرموده كه بعد از آن هشت ركعت نماز زيارت بكن يعنى از براى هر امامى دو ركعت و شيخ طوسى و سيد بن طاوس گفته‏اند كه چون خواهى ايشان را وداع كنى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Pr="00BC00C9" w:rsidRDefault="009B407E" w:rsidP="00BC00C9">
      <w:pPr>
        <w:pStyle w:val="2"/>
        <w:rPr>
          <w:rStyle w:val="arabic"/>
        </w:rPr>
      </w:pPr>
      <w:r w:rsidRPr="00BC00C9">
        <w:rPr>
          <w:rStyle w:val="arabic"/>
          <w:rFonts w:hint="cs"/>
          <w:rtl/>
        </w:rPr>
        <w:t>السَّلاَمُ عَلَيْكُمْ أَئِمَّةَ الْهُدَى وَ رَحْمَةُ اللَّهِ وَ بَرَكَاتُهُ أَسْتَوْدِعُكُمُ اللَّهَ وَ أَقْرَأُ عَلَيْكُمُ السَّلاَمُ‏</w:t>
      </w:r>
    </w:p>
    <w:p w:rsidR="005738A9" w:rsidRDefault="005738A9" w:rsidP="00BC00C9">
      <w:pPr>
        <w:pStyle w:val="2"/>
      </w:pPr>
      <w:bookmarkStart w:id="0" w:name="_GoBack"/>
      <w:bookmarkEnd w:id="0"/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آمَنَّا بِاللَّهِ وَ بِالرَّسُولِ وَ بِمَا جِئْتُمْ بِهِ وَ دَلَلْتُمْ عَلَيْهِ اللَّهُمَّ فَاكْتُبْنَا مَعَ الشَّاهِدِينَ‏</w:t>
      </w:r>
    </w:p>
    <w:p w:rsidR="009B407E" w:rsidRPr="009B407E" w:rsidRDefault="009B407E" w:rsidP="009B407E">
      <w:pPr>
        <w:pStyle w:val="a"/>
        <w:rPr>
          <w:rtl/>
        </w:rPr>
      </w:pPr>
      <w:r w:rsidRPr="009B407E">
        <w:rPr>
          <w:rtl/>
        </w:rPr>
        <w:br/>
      </w:r>
      <w:r w:rsidRPr="009B407E">
        <w:rPr>
          <w:rStyle w:val="farsi"/>
          <w:rtl/>
        </w:rPr>
        <w:t>پس دعا بسيار كن و از خدا سؤال كن كه ديگر ترا به زيارت ايشان برگرداند و آخر عهد تو نباشد از زيارت ايشان‏</w:t>
      </w:r>
    </w:p>
    <w:p w:rsidR="009B407E" w:rsidRPr="009B407E" w:rsidRDefault="009B407E" w:rsidP="009B407E">
      <w:pPr>
        <w:pStyle w:val="a"/>
      </w:pPr>
    </w:p>
    <w:sectPr w:rsidR="009B407E" w:rsidRPr="009B40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466" w:rsidRDefault="00430466" w:rsidP="009B407E">
      <w:pPr>
        <w:spacing w:after="0" w:line="240" w:lineRule="auto"/>
      </w:pPr>
      <w:r>
        <w:separator/>
      </w:r>
    </w:p>
  </w:endnote>
  <w:endnote w:type="continuationSeparator" w:id="0">
    <w:p w:rsidR="00430466" w:rsidRDefault="00430466" w:rsidP="009B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CF84E38-A1BA-42FA-A0F8-9B3D747694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E2EDC4-68C9-4439-B6DA-A19679533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C8D86CC-23C4-4460-BB0B-501AC5DE16A2}"/>
    <w:embedBold r:id="rId4" w:fontKey="{3A0E07D7-A78F-4952-AAD1-38BD61CDE6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7A8183F-AC58-4398-AAF1-16285C7385BE}"/>
    <w:embedBold r:id="rId6" w:fontKey="{7A020551-66F0-49C9-A4CD-806BF0A950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A149FF-7479-4F87-BE38-E4A57FA66FFF}"/>
    <w:embedBold r:id="rId8" w:fontKey="{252E167A-A6AC-4731-BBBF-8AE5D2698EA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F5600AE-915D-4040-B851-852A3F7BE017}"/>
    <w:embedBold r:id="rId10" w:fontKey="{4B4900C9-1274-447F-8E56-B5BED98212B2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4A17889-D243-4A17-A377-4055357E3C6C}"/>
    <w:embedBold r:id="rId12" w:fontKey="{2B24E7F5-1682-4288-B856-8C845E3BA37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CBCF728-3298-4A6D-9766-23237C462F7D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B7D7BC9-C375-4EE5-A5D7-F5A8B250FAE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6055F46-E306-41E9-8B40-84922FB2BC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0ED0538-4878-4E99-8132-1E65DBD833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0407E" w:rsidRPr="00C65735" w:rsidTr="00242912">
      <w:tc>
        <w:tcPr>
          <w:tcW w:w="1054" w:type="dxa"/>
        </w:tcPr>
        <w:p w:rsidR="0050407E" w:rsidRPr="00C65735" w:rsidRDefault="0050407E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57C93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50407E" w:rsidRPr="00C65735" w:rsidRDefault="0050407E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B407E" w:rsidRDefault="009B407E" w:rsidP="005040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466" w:rsidRDefault="00430466" w:rsidP="009B407E">
      <w:pPr>
        <w:spacing w:after="0" w:line="240" w:lineRule="auto"/>
      </w:pPr>
      <w:r>
        <w:separator/>
      </w:r>
    </w:p>
  </w:footnote>
  <w:footnote w:type="continuationSeparator" w:id="0">
    <w:p w:rsidR="00430466" w:rsidRDefault="00430466" w:rsidP="009B4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Pr="00B022A1" w:rsidRDefault="0050407E" w:rsidP="005040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3F7F4A" wp14:editId="510328D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hyperlink r:id="rId2" w:history="1">
      <w:r w:rsidRPr="009B407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ائمه بقیع 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7E"/>
    <w:rsid w:val="0000284B"/>
    <w:rsid w:val="00024C7C"/>
    <w:rsid w:val="0002688C"/>
    <w:rsid w:val="00026A4E"/>
    <w:rsid w:val="00031BA0"/>
    <w:rsid w:val="00035302"/>
    <w:rsid w:val="00056453"/>
    <w:rsid w:val="00056DC5"/>
    <w:rsid w:val="00057C93"/>
    <w:rsid w:val="00086C8F"/>
    <w:rsid w:val="0009430F"/>
    <w:rsid w:val="0009769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0466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407E"/>
    <w:rsid w:val="00505DFB"/>
    <w:rsid w:val="0050603C"/>
    <w:rsid w:val="00533A9C"/>
    <w:rsid w:val="00542C1C"/>
    <w:rsid w:val="005670D3"/>
    <w:rsid w:val="005738A9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1AE3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407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D76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0C9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B407E"/>
  </w:style>
  <w:style w:type="paragraph" w:customStyle="1" w:styleId="rtejustify">
    <w:name w:val="rtejustify"/>
    <w:basedOn w:val="Normal"/>
    <w:rsid w:val="009B40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9B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B407E"/>
  </w:style>
  <w:style w:type="paragraph" w:customStyle="1" w:styleId="rtejustify">
    <w:name w:val="rtejustify"/>
    <w:basedOn w:val="Normal"/>
    <w:rsid w:val="009B40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9B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6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6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2014-12-14T07:17:00Z</cp:lastPrinted>
  <dcterms:created xsi:type="dcterms:W3CDTF">2014-12-14T07:19:00Z</dcterms:created>
  <dcterms:modified xsi:type="dcterms:W3CDTF">2014-12-14T07:19:00Z</dcterms:modified>
</cp:coreProperties>
</file>