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5217" w:rsidRPr="009A76C2" w:rsidRDefault="009A76C2" w:rsidP="00A24DB3">
      <w:pPr>
        <w:pStyle w:val="1"/>
        <w:rPr>
          <w:b w:val="0"/>
          <w:bCs w:val="0"/>
        </w:rPr>
      </w:pPr>
      <w:r>
        <w:rPr>
          <w:rFonts w:hint="cs"/>
          <w:b w:val="0"/>
          <w:bCs w:val="0"/>
          <w:rtl/>
        </w:rPr>
        <w:t xml:space="preserve">   </w:t>
      </w:r>
      <w:r w:rsidR="00D15217" w:rsidRPr="009A76C2">
        <w:rPr>
          <w:rFonts w:hint="cs"/>
          <w:b w:val="0"/>
          <w:bCs w:val="0"/>
          <w:rtl/>
        </w:rPr>
        <w:t>دعای</w:t>
      </w:r>
      <w:r w:rsidR="00D15217" w:rsidRPr="009A76C2">
        <w:rPr>
          <w:b w:val="0"/>
          <w:bCs w:val="0"/>
          <w:rtl/>
        </w:rPr>
        <w:t xml:space="preserve"> </w:t>
      </w:r>
      <w:r w:rsidR="00D15217" w:rsidRPr="009A76C2">
        <w:rPr>
          <w:rFonts w:hint="cs"/>
          <w:b w:val="0"/>
          <w:bCs w:val="0"/>
          <w:rtl/>
        </w:rPr>
        <w:t>یا</w:t>
      </w:r>
      <w:r w:rsidR="00D15217" w:rsidRPr="009A76C2">
        <w:rPr>
          <w:b w:val="0"/>
          <w:bCs w:val="0"/>
          <w:rtl/>
        </w:rPr>
        <w:t xml:space="preserve"> </w:t>
      </w:r>
      <w:r w:rsidR="00D15217" w:rsidRPr="009A76C2">
        <w:rPr>
          <w:rFonts w:hint="cs"/>
          <w:b w:val="0"/>
          <w:bCs w:val="0"/>
          <w:rtl/>
        </w:rPr>
        <w:t>من</w:t>
      </w:r>
      <w:r w:rsidR="00D15217" w:rsidRPr="009A76C2">
        <w:rPr>
          <w:b w:val="0"/>
          <w:bCs w:val="0"/>
          <w:rtl/>
        </w:rPr>
        <w:t xml:space="preserve"> </w:t>
      </w:r>
      <w:r w:rsidR="00D15217" w:rsidRPr="009A76C2">
        <w:rPr>
          <w:rFonts w:hint="cs"/>
          <w:b w:val="0"/>
          <w:bCs w:val="0"/>
          <w:rtl/>
        </w:rPr>
        <w:t>أرجوه</w:t>
      </w:r>
      <w:r w:rsidR="00D15217" w:rsidRPr="009A76C2">
        <w:rPr>
          <w:b w:val="0"/>
          <w:bCs w:val="0"/>
          <w:rtl/>
        </w:rPr>
        <w:t xml:space="preserve"> </w:t>
      </w:r>
      <w:r w:rsidR="00D15217" w:rsidRPr="009A76C2">
        <w:rPr>
          <w:rFonts w:hint="cs"/>
          <w:b w:val="0"/>
          <w:bCs w:val="0"/>
          <w:rtl/>
        </w:rPr>
        <w:t>لکل</w:t>
      </w:r>
      <w:r w:rsidR="00D15217" w:rsidRPr="009A76C2">
        <w:rPr>
          <w:b w:val="0"/>
          <w:bCs w:val="0"/>
          <w:rtl/>
        </w:rPr>
        <w:t xml:space="preserve"> </w:t>
      </w:r>
      <w:r w:rsidR="00D15217" w:rsidRPr="009A76C2">
        <w:rPr>
          <w:rFonts w:hint="cs"/>
          <w:b w:val="0"/>
          <w:bCs w:val="0"/>
          <w:rtl/>
        </w:rPr>
        <w:t>خیر</w:t>
      </w:r>
    </w:p>
    <w:p w:rsidR="00D15217" w:rsidRPr="00A24DB3" w:rsidRDefault="009A76C2" w:rsidP="009A76C2">
      <w:pPr>
        <w:pStyle w:val="a"/>
        <w:jc w:val="both"/>
      </w:pPr>
      <w:r>
        <w:rPr>
          <w:rStyle w:val="farsi"/>
          <w:rtl/>
        </w:rPr>
        <w:t>اعمال مشترک ماه رجب: متعلق به همه ماه است و اختصاصی به روز معیّن ندارد و آن چند امر است</w:t>
      </w:r>
      <w:r>
        <w:rPr>
          <w:rStyle w:val="farsi"/>
          <w:rFonts w:hint="cs"/>
          <w:rtl/>
        </w:rPr>
        <w:t xml:space="preserve">: </w:t>
      </w:r>
      <w:r w:rsidR="00D15217" w:rsidRPr="00A24DB3">
        <w:rPr>
          <w:rtl/>
        </w:rPr>
        <w:t>هشتم سيد بن طاوس روايت كرده از محمد بن ذكوان كه معروف به سجاد است براى آنكه آنقدر سجده كرد و گريست در سجود كه نابينا شد گفت عرض كردم به حضرت صادق عليه السلام فداى تو شوم اين ماه رجب است تعليم بنما مرا دعايى در آن كه حق تعالى مرا به آن نفع بخشد حضرت فرمود بنويس</w:t>
      </w:r>
      <w:r w:rsidR="00D15217" w:rsidRPr="00A24DB3">
        <w:rPr>
          <w:rFonts w:hint="cs"/>
          <w:rtl/>
        </w:rPr>
        <w:t>بِسْمِ اللَّهِ الرَّحْمَنِ الرَّحِيمِ‏</w:t>
      </w:r>
      <w:r w:rsidR="00D15217" w:rsidRPr="00A24DB3">
        <w:rPr>
          <w:szCs w:val="42"/>
        </w:rPr>
        <w:t xml:space="preserve"> </w:t>
      </w:r>
      <w:r w:rsidR="00D15217" w:rsidRPr="00A24DB3">
        <w:rPr>
          <w:rtl/>
        </w:rPr>
        <w:t>بگو در هر روز از رجب در صبح و شام در عقب نمازهاى روز و شب‏</w:t>
      </w:r>
    </w:p>
    <w:p w:rsidR="00D15217" w:rsidRPr="00A24DB3" w:rsidRDefault="00D15217" w:rsidP="00A24DB3">
      <w:pPr>
        <w:pStyle w:val="20"/>
      </w:pPr>
      <w:r w:rsidRPr="00D15217">
        <w:rPr>
          <w:rFonts w:cs="Tahoma"/>
          <w:color w:val="000000"/>
          <w:sz w:val="18"/>
          <w:szCs w:val="18"/>
          <w:rtl/>
        </w:rPr>
        <w:br/>
      </w:r>
      <w:r w:rsidRPr="00A24DB3">
        <w:rPr>
          <w:rFonts w:hint="cs"/>
          <w:rtl/>
        </w:rPr>
        <w:t>يَا مَنْ أَرْجُوهُ لِكُلِّ خَيْرٍ وَ آمَنُ سَخَطَهُ عِنْدَ (مِنْ) كُلِّ شَرٍّ</w:t>
      </w:r>
    </w:p>
    <w:p w:rsidR="00D15217" w:rsidRDefault="00D15217" w:rsidP="00D15217">
      <w:pPr>
        <w:pStyle w:val="2"/>
        <w:rPr>
          <w:rFonts w:hint="cs"/>
          <w:rtl/>
        </w:rPr>
      </w:pPr>
      <w:r w:rsidRPr="00D15217">
        <w:rPr>
          <w:rFonts w:ascii="Times New Roman" w:hAnsi="Times New Roman" w:cs="Times New Roman" w:hint="cs"/>
          <w:color w:val="000000"/>
          <w:sz w:val="18"/>
          <w:rtl/>
        </w:rPr>
        <w:t> </w:t>
      </w:r>
      <w:r w:rsidRPr="00D15217">
        <w:rPr>
          <w:rtl/>
        </w:rPr>
        <w:t>اى خدايى كه از او اميد هر خير و احسان دارم و نزد هر شرى از خشم او ايمنى مى‏ جويم</w:t>
      </w:r>
    </w:p>
    <w:p w:rsidR="009A76C2" w:rsidRDefault="009A76C2" w:rsidP="00D15217">
      <w:pPr>
        <w:pStyle w:val="2"/>
      </w:pPr>
    </w:p>
    <w:p w:rsidR="00D15217" w:rsidRDefault="00D15217" w:rsidP="00D15217">
      <w:pPr>
        <w:pStyle w:val="20"/>
      </w:pPr>
      <w:r w:rsidRPr="00D15217">
        <w:rPr>
          <w:rFonts w:hint="cs"/>
          <w:rtl/>
        </w:rPr>
        <w:t>يَا مَنْ يُعْطِي الْكَثِيرَ بِالْقَلِيلِ يَا مَنْ يُعْطِي مَنْ سَأَلَهُ‏</w:t>
      </w:r>
    </w:p>
    <w:p w:rsidR="00D15217" w:rsidRDefault="00D15217" w:rsidP="00D15217">
      <w:pPr>
        <w:pStyle w:val="2"/>
        <w:rPr>
          <w:rFonts w:hint="cs"/>
          <w:rtl/>
        </w:rPr>
      </w:pPr>
      <w:r w:rsidRPr="00D15217">
        <w:rPr>
          <w:rFonts w:ascii="Times New Roman" w:hAnsi="Times New Roman" w:cs="Times New Roman" w:hint="cs"/>
          <w:color w:val="000000"/>
          <w:sz w:val="18"/>
          <w:rtl/>
        </w:rPr>
        <w:t> </w:t>
      </w:r>
      <w:r w:rsidRPr="00D15217">
        <w:rPr>
          <w:rtl/>
        </w:rPr>
        <w:t>اى آنكه عطا مى ‏كنى بسيار را به كم اى آنكه هر كه سؤال كند عطا مى‏كنى</w:t>
      </w:r>
    </w:p>
    <w:p w:rsidR="009A76C2" w:rsidRDefault="009A76C2" w:rsidP="00D15217">
      <w:pPr>
        <w:pStyle w:val="2"/>
      </w:pPr>
    </w:p>
    <w:p w:rsidR="00D15217" w:rsidRDefault="00D15217" w:rsidP="00D15217">
      <w:pPr>
        <w:pStyle w:val="20"/>
      </w:pPr>
      <w:r w:rsidRPr="00D15217">
        <w:rPr>
          <w:rFonts w:hint="cs"/>
          <w:rtl/>
        </w:rPr>
        <w:t>يَا مَنْ يُعْطِي مَنْ لَمْ يَسْأَلْهُ وَ مَنْ لَمْ يَعْرِفْهُ تَحَنُّناً مِنْهُ وَ رَحْمَةً</w:t>
      </w:r>
    </w:p>
    <w:p w:rsidR="00D15217" w:rsidRDefault="00D15217" w:rsidP="00D15217">
      <w:pPr>
        <w:pStyle w:val="2"/>
      </w:pPr>
      <w:r w:rsidRPr="00D15217">
        <w:rPr>
          <w:rFonts w:ascii="Times New Roman" w:hAnsi="Times New Roman" w:cs="Times New Roman" w:hint="cs"/>
          <w:color w:val="000000"/>
          <w:sz w:val="18"/>
          <w:rtl/>
        </w:rPr>
        <w:t> </w:t>
      </w:r>
      <w:r w:rsidRPr="00D15217">
        <w:rPr>
          <w:rtl/>
        </w:rPr>
        <w:t>اى آنكه به هر كه سؤال نكند و تو را هم نشناسد باز از لطف و رحمتت عطا مى‏كنى</w:t>
      </w:r>
    </w:p>
    <w:p w:rsidR="00D15217" w:rsidRDefault="00D15217" w:rsidP="00D15217">
      <w:pPr>
        <w:pStyle w:val="20"/>
      </w:pPr>
      <w:r w:rsidRPr="00D15217">
        <w:rPr>
          <w:rFonts w:hint="cs"/>
          <w:rtl/>
        </w:rPr>
        <w:lastRenderedPageBreak/>
        <w:t>أَعْطِنِي بِمَسْأَلَتِي إِيَّاكَ جَمِيعَ خَيْرِ الدُّنْيَا وَ جَمِيعَ خَيْرِ الْآخِرَةِ</w:t>
      </w:r>
    </w:p>
    <w:p w:rsidR="00D15217" w:rsidRDefault="00D15217" w:rsidP="00A24DB3">
      <w:pPr>
        <w:pStyle w:val="2"/>
        <w:rPr>
          <w:rFonts w:hint="cs"/>
          <w:rtl/>
        </w:rPr>
      </w:pPr>
      <w:r w:rsidRPr="00A24DB3">
        <w:rPr>
          <w:rFonts w:ascii="Times New Roman" w:hAnsi="Times New Roman" w:cs="Times New Roman" w:hint="cs"/>
          <w:rtl/>
        </w:rPr>
        <w:t> </w:t>
      </w:r>
      <w:r w:rsidRPr="00A24DB3">
        <w:rPr>
          <w:rFonts w:hint="cs"/>
          <w:rtl/>
        </w:rPr>
        <w:t>عطا فرما مرا كه از تو درخواست مى ‏كنم جميع خوبيهاى دنيا و جميع خوبيهاى آخرت را</w:t>
      </w:r>
    </w:p>
    <w:p w:rsidR="009A76C2" w:rsidRPr="00A24DB3" w:rsidRDefault="009A76C2" w:rsidP="00A24DB3">
      <w:pPr>
        <w:pStyle w:val="2"/>
      </w:pPr>
    </w:p>
    <w:p w:rsidR="00D15217" w:rsidRDefault="00D15217" w:rsidP="00D15217">
      <w:pPr>
        <w:pStyle w:val="20"/>
      </w:pPr>
      <w:r w:rsidRPr="00D15217">
        <w:rPr>
          <w:rFonts w:hint="cs"/>
          <w:rtl/>
        </w:rPr>
        <w:t>وَ اصْرِفْ عَنِّي بِمَسْأَلَتِي إِيَّاكَ جَمِيعَ شَرِّ الدُّنْيَا وَ (جَمِيعَ) شَرِّ الْآخِرَةِ</w:t>
      </w:r>
    </w:p>
    <w:p w:rsidR="00D15217" w:rsidRDefault="00D15217" w:rsidP="00A24DB3">
      <w:pPr>
        <w:pStyle w:val="2"/>
        <w:rPr>
          <w:rFonts w:hint="cs"/>
          <w:sz w:val="18"/>
          <w:rtl/>
        </w:rPr>
      </w:pPr>
      <w:r w:rsidRPr="00A24DB3">
        <w:rPr>
          <w:rFonts w:ascii="Times New Roman" w:hAnsi="Times New Roman" w:cs="Times New Roman" w:hint="cs"/>
          <w:sz w:val="18"/>
          <w:rtl/>
        </w:rPr>
        <w:t> </w:t>
      </w:r>
      <w:r w:rsidRPr="00A24DB3">
        <w:rPr>
          <w:rtl/>
        </w:rPr>
        <w:t>و دفع فرما از من به درخواستم از تو جميع شرور دنيا و آخرت ر</w:t>
      </w:r>
      <w:r w:rsidRPr="00A24DB3">
        <w:rPr>
          <w:sz w:val="18"/>
          <w:rtl/>
        </w:rPr>
        <w:t>ا</w:t>
      </w:r>
    </w:p>
    <w:p w:rsidR="009A76C2" w:rsidRPr="00A24DB3" w:rsidRDefault="009A76C2" w:rsidP="00A24DB3">
      <w:pPr>
        <w:pStyle w:val="2"/>
      </w:pPr>
    </w:p>
    <w:p w:rsidR="00D15217" w:rsidRDefault="00D15217" w:rsidP="00D15217">
      <w:pPr>
        <w:pStyle w:val="20"/>
      </w:pPr>
      <w:r w:rsidRPr="00D15217">
        <w:rPr>
          <w:rFonts w:hint="cs"/>
          <w:rtl/>
        </w:rPr>
        <w:t>فَإِنَّهُ غَيْرُ مَنْقُوصٍ مَا أَعْطَيْتَ وَ زِدْنِي مِنْ فَضْلِكَ يَا كَرِيمُ‏</w:t>
      </w:r>
    </w:p>
    <w:p w:rsidR="00D15217" w:rsidRPr="00A24DB3" w:rsidRDefault="00D15217" w:rsidP="00A24DB3">
      <w:pPr>
        <w:pStyle w:val="2"/>
      </w:pPr>
      <w:r w:rsidRPr="00A24DB3">
        <w:rPr>
          <w:rFonts w:ascii="Times New Roman" w:hAnsi="Times New Roman" w:cs="Times New Roman" w:hint="cs"/>
          <w:sz w:val="18"/>
          <w:rtl/>
        </w:rPr>
        <w:t> </w:t>
      </w:r>
      <w:r w:rsidRPr="00A24DB3">
        <w:rPr>
          <w:rtl/>
        </w:rPr>
        <w:t>زيرا عطاى تو بى‏ نقص است و از فضل و كرمت بهره من بيفزاى اى خداى كريم</w:t>
      </w:r>
    </w:p>
    <w:p w:rsidR="009A76C2" w:rsidRDefault="009A76C2" w:rsidP="00D15217">
      <w:pPr>
        <w:pStyle w:val="a"/>
        <w:rPr>
          <w:rFonts w:ascii="Times New Roman" w:hAnsi="Times New Roman" w:cs="Times New Roman" w:hint="cs"/>
          <w:sz w:val="18"/>
          <w:rtl/>
        </w:rPr>
      </w:pPr>
    </w:p>
    <w:p w:rsidR="00D15217" w:rsidRDefault="00D15217" w:rsidP="009A76C2">
      <w:pPr>
        <w:pStyle w:val="a"/>
        <w:jc w:val="both"/>
        <w:rPr>
          <w:rFonts w:hint="cs"/>
          <w:rtl/>
        </w:rPr>
      </w:pPr>
      <w:r w:rsidRPr="00D15217">
        <w:rPr>
          <w:rtl/>
        </w:rPr>
        <w:t>راوى گفت پس گرفت حضرت محاسن شريف خود را در پنجه چ</w:t>
      </w:r>
      <w:bookmarkStart w:id="0" w:name="_GoBack"/>
      <w:bookmarkEnd w:id="0"/>
      <w:r w:rsidRPr="00D15217">
        <w:rPr>
          <w:rtl/>
        </w:rPr>
        <w:t>پ خود و خواند اين دعا را به حال التجا و تضرع به حركت دادن انگشت سبابه دست راست پس گفت بعد از اين‏</w:t>
      </w:r>
    </w:p>
    <w:p w:rsidR="009A76C2" w:rsidRPr="00D15217" w:rsidRDefault="009A76C2" w:rsidP="00D15217">
      <w:pPr>
        <w:pStyle w:val="a"/>
        <w:rPr>
          <w:sz w:val="18"/>
          <w:rtl/>
        </w:rPr>
      </w:pPr>
    </w:p>
    <w:p w:rsidR="00D15217" w:rsidRDefault="00D15217" w:rsidP="00D15217">
      <w:pPr>
        <w:pStyle w:val="20"/>
      </w:pPr>
      <w:r w:rsidRPr="00D15217">
        <w:rPr>
          <w:rFonts w:hint="cs"/>
          <w:rtl/>
        </w:rPr>
        <w:t>يَا ذَا الْجَلاَلِ وَ الْإِكْرَامِ يَا ذَا النَّعْمَاءِ وَ الْجُودِ يَا ذَا الْمَنِّ وَ الطَّوْلِ حَرِّمْ شَيْبَتِي عَلَى النَّارِ</w:t>
      </w:r>
    </w:p>
    <w:p w:rsidR="00D15217" w:rsidRPr="00A24DB3" w:rsidRDefault="00D15217" w:rsidP="009A76C2">
      <w:pPr>
        <w:pStyle w:val="2"/>
        <w:rPr>
          <w:sz w:val="18"/>
          <w:rtl/>
        </w:rPr>
      </w:pPr>
      <w:r w:rsidRPr="00A24DB3">
        <w:rPr>
          <w:rFonts w:ascii="Times New Roman" w:hAnsi="Times New Roman" w:cs="Times New Roman" w:hint="cs"/>
          <w:rtl/>
        </w:rPr>
        <w:t> </w:t>
      </w:r>
      <w:r w:rsidRPr="00A24DB3">
        <w:rPr>
          <w:rFonts w:hint="cs"/>
          <w:rtl/>
        </w:rPr>
        <w:t>اى صاحب جلال و بزرگوارى اى صاحب نعمتها و جود اى صاحب عطا و كرم به كرمت محاسنم را بر آتش دوزخ حرام گردان</w:t>
      </w:r>
      <w:r w:rsidRPr="00A24DB3">
        <w:rPr>
          <w:sz w:val="18"/>
          <w:rtl/>
        </w:rPr>
        <w:t>.</w:t>
      </w:r>
    </w:p>
    <w:sectPr w:rsidR="00D15217" w:rsidRPr="00A24DB3" w:rsidSect="009A60A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5166" w:rsidRDefault="00CE5166" w:rsidP="00D15217">
      <w:r>
        <w:separator/>
      </w:r>
    </w:p>
  </w:endnote>
  <w:endnote w:type="continuationSeparator" w:id="0">
    <w:p w:rsidR="00CE5166" w:rsidRDefault="00CE5166" w:rsidP="00D15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07BFE4DD-C1F9-408D-887D-B2605928CB8B}"/>
  </w:font>
  <w:font w:name="Arial">
    <w:panose1 w:val="020B0604020202020204"/>
    <w:charset w:val="00"/>
    <w:family w:val="swiss"/>
    <w:pitch w:val="variable"/>
    <w:sig w:usb0="E0002AFF" w:usb1="C0007843" w:usb2="00000009" w:usb3="00000000" w:csb0="000001FF" w:csb1="00000000"/>
    <w:embedRegular r:id="rId2" w:fontKey="{2F31C31A-BC91-40CD-88A4-D66666236E32}"/>
  </w:font>
  <w:font w:name="Cambria">
    <w:panose1 w:val="02040503050406030204"/>
    <w:charset w:val="00"/>
    <w:family w:val="roman"/>
    <w:pitch w:val="variable"/>
    <w:sig w:usb0="E00002FF" w:usb1="400004FF" w:usb2="00000000" w:usb3="00000000" w:csb0="0000019F" w:csb1="00000000"/>
    <w:embedRegular r:id="rId3" w:fontKey="{E2A4ADAB-6987-48AD-8182-74EB9C648B7A}"/>
    <w:embedBold r:id="rId4" w:fontKey="{2AF22EA9-DE23-4163-A646-0D7CE2763836}"/>
  </w:font>
  <w:font w:name="Times New Roman">
    <w:panose1 w:val="02020603050405020304"/>
    <w:charset w:val="00"/>
    <w:family w:val="roman"/>
    <w:pitch w:val="variable"/>
    <w:sig w:usb0="E0002AFF" w:usb1="C0007841" w:usb2="00000009" w:usb3="00000000" w:csb0="000001FF" w:csb1="00000000"/>
    <w:embedRegular r:id="rId5" w:fontKey="{9427C93A-8AD0-4F41-A39D-2A1B12EDCD6B}"/>
    <w:embedBold r:id="rId6" w:fontKey="{3BFA32D0-A413-41BB-90DD-72914DBFDDAF}"/>
  </w:font>
  <w:font w:name="IranNastaliq">
    <w:panose1 w:val="02020505000000020003"/>
    <w:charset w:val="00"/>
    <w:family w:val="roman"/>
    <w:pitch w:val="variable"/>
    <w:sig w:usb0="61002A87" w:usb1="80000000" w:usb2="00000008" w:usb3="00000000" w:csb0="000101FF" w:csb1="00000000"/>
    <w:embedRegular r:id="rId7" w:fontKey="{F802CFE8-79AD-44CC-8411-AE137F3D3912}"/>
  </w:font>
  <w:font w:name="B Nazanin">
    <w:panose1 w:val="00000400000000000000"/>
    <w:charset w:val="B2"/>
    <w:family w:val="auto"/>
    <w:pitch w:val="variable"/>
    <w:sig w:usb0="00002001" w:usb1="80000000" w:usb2="00000008" w:usb3="00000000" w:csb0="00000040" w:csb1="00000000"/>
    <w:embedRegular r:id="rId8" w:fontKey="{D351BC38-4E1C-4D8C-BF5C-F3C966D4F6C5}"/>
  </w:font>
  <w:font w:name="Tahoma">
    <w:panose1 w:val="020B0604030504040204"/>
    <w:charset w:val="00"/>
    <w:family w:val="swiss"/>
    <w:pitch w:val="variable"/>
    <w:sig w:usb0="E1002EFF" w:usb1="C000605B" w:usb2="00000029" w:usb3="00000000" w:csb0="000101FF" w:csb1="00000000"/>
    <w:embedRegular r:id="rId9" w:fontKey="{98157301-6487-4D05-8A2E-5F1583C77A9D}"/>
    <w:embedBold r:id="rId10" w:fontKey="{8372163E-F220-4E4A-B224-873A8FF70486}"/>
  </w:font>
  <w:font w:name="B Zar">
    <w:panose1 w:val="00000400000000000000"/>
    <w:charset w:val="B2"/>
    <w:family w:val="auto"/>
    <w:pitch w:val="variable"/>
    <w:sig w:usb0="00002001" w:usb1="80000000" w:usb2="00000008" w:usb3="00000000" w:csb0="00000040" w:csb1="00000000"/>
    <w:embedRegular r:id="rId11" w:fontKey="{AE7C7E6A-BCE8-48E0-8B79-3A9A9608E7E9}"/>
    <w:embedBold r:id="rId12" w:fontKey="{813FC986-2D1B-4F6C-85FC-21B9C88B44B0}"/>
  </w:font>
  <w:font w:name="Neirizi">
    <w:altName w:val="Arial Unicode MS"/>
    <w:panose1 w:val="02000503000000020003"/>
    <w:charset w:val="00"/>
    <w:family w:val="auto"/>
    <w:pitch w:val="variable"/>
    <w:sig w:usb0="61002A87" w:usb1="80000000" w:usb2="00000008" w:usb3="00000000" w:csb0="000101FF" w:csb1="00000000"/>
    <w:embedRegular r:id="rId13" w:fontKey="{CAF24365-D1C1-4BBE-80C7-91C744197866}"/>
    <w:embedBold r:id="rId14" w:fontKey="{A6A8FC12-8375-4D0F-9519-42DB2A86DAD3}"/>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573503"/>
      <w:docPartObj>
        <w:docPartGallery w:val="Page Numbers (Bottom of Page)"/>
        <w:docPartUnique/>
      </w:docPartObj>
    </w:sdtPr>
    <w:sdtEndPr/>
    <w:sdtContent>
      <w:p w:rsidR="00231717" w:rsidRDefault="00231717" w:rsidP="00231717">
        <w:pPr>
          <w:pStyle w:val="Footer"/>
          <w:rPr>
            <w:rFonts w:ascii="Cambria" w:hAnsi="Cambria"/>
            <w:rtl/>
            <w:lang w:bidi="fa-IR"/>
          </w:rPr>
        </w:pPr>
        <w:r>
          <w:tab/>
        </w:r>
      </w:p>
      <w:tbl>
        <w:tblPr>
          <w:bidiVisual/>
          <w:tblW w:w="0" w:type="auto"/>
          <w:tblLook w:val="04A0" w:firstRow="1" w:lastRow="0" w:firstColumn="1" w:lastColumn="0" w:noHBand="0" w:noVBand="1"/>
        </w:tblPr>
        <w:tblGrid>
          <w:gridCol w:w="1054"/>
          <w:gridCol w:w="8188"/>
        </w:tblGrid>
        <w:tr w:rsidR="00231717" w:rsidRPr="00231717" w:rsidTr="00F9213B">
          <w:tc>
            <w:tcPr>
              <w:tcW w:w="1054" w:type="dxa"/>
            </w:tcPr>
            <w:p w:rsidR="00231717" w:rsidRPr="00231717" w:rsidRDefault="00231717" w:rsidP="00F9213B">
              <w:pPr>
                <w:pStyle w:val="Footer"/>
                <w:rPr>
                  <w:rFonts w:ascii="Cambria" w:hAnsi="Cambria"/>
                  <w:sz w:val="22"/>
                  <w:szCs w:val="22"/>
                  <w:rtl/>
                  <w:lang w:bidi="fa-IR"/>
                </w:rPr>
              </w:pPr>
              <w:r w:rsidRPr="00231717">
                <w:rPr>
                  <w:sz w:val="22"/>
                  <w:szCs w:val="22"/>
                </w:rPr>
                <w:fldChar w:fldCharType="begin"/>
              </w:r>
              <w:r w:rsidRPr="00231717">
                <w:rPr>
                  <w:sz w:val="22"/>
                  <w:szCs w:val="22"/>
                </w:rPr>
                <w:instrText xml:space="preserve"> PAGE   \* MERGEFORMAT </w:instrText>
              </w:r>
              <w:r w:rsidRPr="00231717">
                <w:rPr>
                  <w:sz w:val="22"/>
                  <w:szCs w:val="22"/>
                </w:rPr>
                <w:fldChar w:fldCharType="separate"/>
              </w:r>
              <w:r w:rsidR="009A76C2">
                <w:rPr>
                  <w:noProof/>
                  <w:sz w:val="22"/>
                  <w:szCs w:val="22"/>
                  <w:rtl/>
                </w:rPr>
                <w:t>1</w:t>
              </w:r>
              <w:r w:rsidRPr="00231717">
                <w:rPr>
                  <w:sz w:val="22"/>
                  <w:szCs w:val="22"/>
                </w:rPr>
                <w:fldChar w:fldCharType="end"/>
              </w:r>
            </w:p>
          </w:tc>
          <w:tc>
            <w:tcPr>
              <w:tcW w:w="8188" w:type="dxa"/>
            </w:tcPr>
            <w:p w:rsidR="00231717" w:rsidRPr="00231717" w:rsidRDefault="00231717" w:rsidP="00F9213B">
              <w:pPr>
                <w:pStyle w:val="Footer"/>
                <w:jc w:val="right"/>
                <w:rPr>
                  <w:rFonts w:ascii="Cambria" w:hAnsi="Cambria"/>
                  <w:sz w:val="22"/>
                  <w:szCs w:val="22"/>
                  <w:rtl/>
                  <w:lang w:bidi="fa-IR"/>
                </w:rPr>
              </w:pPr>
              <w:r w:rsidRPr="00231717">
                <w:rPr>
                  <w:rFonts w:ascii="Cambria" w:hAnsi="Cambria"/>
                  <w:sz w:val="22"/>
                  <w:szCs w:val="22"/>
                  <w:lang w:bidi="fa-IR"/>
                </w:rPr>
                <w:t>www.ahlolbait.com</w:t>
              </w:r>
            </w:p>
          </w:tc>
        </w:tr>
      </w:tbl>
      <w:p w:rsidR="00D15217" w:rsidRDefault="00CE5166" w:rsidP="00231717">
        <w:pPr>
          <w:pStyle w:val="Footer"/>
          <w:jc w:val="center"/>
        </w:pPr>
      </w:p>
    </w:sdtContent>
  </w:sdt>
  <w:p w:rsidR="00D15217" w:rsidRDefault="00D152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5166" w:rsidRDefault="00CE5166" w:rsidP="00D15217">
      <w:r>
        <w:separator/>
      </w:r>
    </w:p>
  </w:footnote>
  <w:footnote w:type="continuationSeparator" w:id="0">
    <w:p w:rsidR="00CE5166" w:rsidRDefault="00CE5166" w:rsidP="00D152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217" w:rsidRPr="00B022A1" w:rsidRDefault="00D15217" w:rsidP="009A76C2">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71A2E2AB" wp14:editId="10DEBD06">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sidR="009A76C2">
      <w:rPr>
        <w:rFonts w:ascii="Neirizi" w:eastAsia="Times New Roman" w:hAnsi="Neirizi" w:cs="Neirizi" w:hint="cs"/>
        <w:b/>
        <w:bCs/>
        <w:rtl/>
        <w:lang w:bidi="fa-IR"/>
      </w:rPr>
      <w:t xml:space="preserve">                                               </w:t>
    </w:r>
    <w:r w:rsidRPr="00B022A1">
      <w:rPr>
        <w:rFonts w:ascii="Neirizi" w:eastAsia="Times New Roman" w:hAnsi="Neirizi" w:cs="Neirizi" w:hint="cs"/>
        <w:b/>
        <w:bCs/>
        <w:rtl/>
        <w:lang w:bidi="fa-IR"/>
      </w:rPr>
      <w:t xml:space="preserve">                    </w:t>
    </w:r>
    <w:r w:rsidRPr="00D15217">
      <w:rPr>
        <w:rFonts w:ascii="Neirizi" w:eastAsia="Times New Roman" w:hAnsi="Neirizi" w:cs="Neirizi" w:hint="cs"/>
        <w:b/>
        <w:bCs/>
        <w:rtl/>
        <w:lang w:bidi="fa-IR"/>
      </w:rPr>
      <w:t>دعای</w:t>
    </w:r>
    <w:r w:rsidRPr="00D15217">
      <w:rPr>
        <w:rFonts w:ascii="Neirizi" w:eastAsia="Times New Roman" w:hAnsi="Neirizi" w:cs="Neirizi"/>
        <w:b/>
        <w:bCs/>
        <w:rtl/>
        <w:lang w:bidi="fa-IR"/>
      </w:rPr>
      <w:t xml:space="preserve"> </w:t>
    </w:r>
    <w:r w:rsidRPr="00D15217">
      <w:rPr>
        <w:rFonts w:ascii="Neirizi" w:eastAsia="Times New Roman" w:hAnsi="Neirizi" w:cs="Neirizi" w:hint="cs"/>
        <w:b/>
        <w:bCs/>
        <w:rtl/>
        <w:lang w:bidi="fa-IR"/>
      </w:rPr>
      <w:t>یا</w:t>
    </w:r>
    <w:r w:rsidRPr="00D15217">
      <w:rPr>
        <w:rFonts w:ascii="Neirizi" w:eastAsia="Times New Roman" w:hAnsi="Neirizi" w:cs="Neirizi"/>
        <w:b/>
        <w:bCs/>
        <w:rtl/>
        <w:lang w:bidi="fa-IR"/>
      </w:rPr>
      <w:t xml:space="preserve"> </w:t>
    </w:r>
    <w:r w:rsidRPr="00D15217">
      <w:rPr>
        <w:rFonts w:ascii="Neirizi" w:eastAsia="Times New Roman" w:hAnsi="Neirizi" w:cs="Neirizi" w:hint="cs"/>
        <w:b/>
        <w:bCs/>
        <w:rtl/>
        <w:lang w:bidi="fa-IR"/>
      </w:rPr>
      <w:t>من</w:t>
    </w:r>
    <w:r w:rsidRPr="00D15217">
      <w:rPr>
        <w:rFonts w:ascii="Neirizi" w:eastAsia="Times New Roman" w:hAnsi="Neirizi" w:cs="Neirizi"/>
        <w:b/>
        <w:bCs/>
        <w:rtl/>
        <w:lang w:bidi="fa-IR"/>
      </w:rPr>
      <w:t xml:space="preserve"> </w:t>
    </w:r>
    <w:r w:rsidRPr="00D15217">
      <w:rPr>
        <w:rFonts w:ascii="Neirizi" w:eastAsia="Times New Roman" w:hAnsi="Neirizi" w:cs="Neirizi" w:hint="cs"/>
        <w:b/>
        <w:bCs/>
        <w:rtl/>
        <w:lang w:bidi="fa-IR"/>
      </w:rPr>
      <w:t>أرجوه</w:t>
    </w:r>
    <w:r w:rsidRPr="00D15217">
      <w:rPr>
        <w:rFonts w:ascii="Neirizi" w:eastAsia="Times New Roman" w:hAnsi="Neirizi" w:cs="Neirizi"/>
        <w:b/>
        <w:bCs/>
        <w:rtl/>
        <w:lang w:bidi="fa-IR"/>
      </w:rPr>
      <w:t xml:space="preserve"> </w:t>
    </w:r>
    <w:r w:rsidRPr="00D15217">
      <w:rPr>
        <w:rFonts w:ascii="Neirizi" w:eastAsia="Times New Roman" w:hAnsi="Neirizi" w:cs="Neirizi" w:hint="cs"/>
        <w:b/>
        <w:bCs/>
        <w:rtl/>
        <w:lang w:bidi="fa-IR"/>
      </w:rPr>
      <w:t>لکل</w:t>
    </w:r>
    <w:r w:rsidRPr="00D15217">
      <w:rPr>
        <w:rFonts w:ascii="Neirizi" w:eastAsia="Times New Roman" w:hAnsi="Neirizi" w:cs="Neirizi"/>
        <w:b/>
        <w:bCs/>
        <w:rtl/>
        <w:lang w:bidi="fa-IR"/>
      </w:rPr>
      <w:t xml:space="preserve"> </w:t>
    </w:r>
    <w:r w:rsidRPr="00D15217">
      <w:rPr>
        <w:rFonts w:ascii="Neirizi" w:eastAsia="Times New Roman" w:hAnsi="Neirizi" w:cs="Neirizi" w:hint="cs"/>
        <w:b/>
        <w:bCs/>
        <w:rtl/>
        <w:lang w:bidi="fa-IR"/>
      </w:rPr>
      <w:t>خیر</w:t>
    </w:r>
  </w:p>
  <w:p w:rsidR="00D15217" w:rsidRDefault="00D1521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5217"/>
    <w:rsid w:val="00154458"/>
    <w:rsid w:val="00231717"/>
    <w:rsid w:val="003E450F"/>
    <w:rsid w:val="004A730A"/>
    <w:rsid w:val="00686101"/>
    <w:rsid w:val="006D05FC"/>
    <w:rsid w:val="00774003"/>
    <w:rsid w:val="009A60A5"/>
    <w:rsid w:val="009A76C2"/>
    <w:rsid w:val="00A24DB3"/>
    <w:rsid w:val="00CE5166"/>
    <w:rsid w:val="00CE7D4C"/>
    <w:rsid w:val="00D15217"/>
    <w:rsid w:val="00D47E62"/>
    <w:rsid w:val="00D560EC"/>
    <w:rsid w:val="00E14CEC"/>
    <w:rsid w:val="00F05F57"/>
    <w:rsid w:val="00F63C38"/>
    <w:rsid w:val="00F73059"/>
    <w:rsid w:val="00FE2FC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D15217"/>
    <w:rPr>
      <w:rFonts w:ascii="Tahoma" w:hAnsi="Tahoma" w:cs="Tahoma"/>
      <w:sz w:val="16"/>
      <w:szCs w:val="16"/>
    </w:rPr>
  </w:style>
  <w:style w:type="character" w:customStyle="1" w:styleId="BalloonTextChar">
    <w:name w:val="Balloon Text Char"/>
    <w:basedOn w:val="DefaultParagraphFont"/>
    <w:link w:val="BalloonText"/>
    <w:uiPriority w:val="99"/>
    <w:semiHidden/>
    <w:rsid w:val="00D152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D15217"/>
    <w:rPr>
      <w:rFonts w:ascii="Tahoma" w:hAnsi="Tahoma" w:cs="Tahoma"/>
      <w:sz w:val="16"/>
      <w:szCs w:val="16"/>
    </w:rPr>
  </w:style>
  <w:style w:type="character" w:customStyle="1" w:styleId="BalloonTextChar">
    <w:name w:val="Balloon Text Char"/>
    <w:basedOn w:val="DefaultParagraphFont"/>
    <w:link w:val="BalloonText"/>
    <w:uiPriority w:val="99"/>
    <w:semiHidden/>
    <w:rsid w:val="00D152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470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270</Words>
  <Characters>1542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cp:lastPrinted>2014-01-22T07:49:00Z</cp:lastPrinted>
  <dcterms:created xsi:type="dcterms:W3CDTF">2014-12-28T10:07:00Z</dcterms:created>
  <dcterms:modified xsi:type="dcterms:W3CDTF">2014-12-28T10:07:00Z</dcterms:modified>
</cp:coreProperties>
</file>